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35D2" w14:textId="68653B55" w:rsidR="008F4176" w:rsidRPr="00667D48" w:rsidRDefault="008F4176" w:rsidP="00D87D94">
      <w:pPr>
        <w:spacing w:after="0" w:line="240" w:lineRule="auto"/>
        <w:rPr>
          <w:rFonts w:ascii="Arial" w:eastAsia="Times New Roman" w:hAnsi="Arial" w:cs="Arial"/>
          <w:color w:val="000000"/>
          <w:lang w:eastAsia="hr-HR"/>
        </w:rPr>
      </w:pPr>
    </w:p>
    <w:p w14:paraId="0C0BB227" w14:textId="0EA22AA9" w:rsidR="008F4176" w:rsidRPr="00667D48" w:rsidRDefault="00667D48" w:rsidP="008F4176">
      <w:pPr>
        <w:spacing w:after="0" w:line="240" w:lineRule="auto"/>
        <w:jc w:val="center"/>
        <w:rPr>
          <w:rFonts w:ascii="Arial" w:eastAsia="Times New Roman" w:hAnsi="Arial" w:cs="Arial"/>
          <w:color w:val="000000"/>
          <w:lang w:eastAsia="hr-HR"/>
        </w:rPr>
      </w:pPr>
      <w:r w:rsidRPr="00667D48">
        <w:rPr>
          <w:rFonts w:ascii="Arial" w:eastAsia="Times New Roman" w:hAnsi="Arial" w:cs="Arial"/>
          <w:noProof/>
          <w:lang w:eastAsia="hr-HR"/>
        </w:rPr>
        <w:drawing>
          <wp:anchor distT="0" distB="0" distL="114300" distR="114300" simplePos="0" relativeHeight="251661312" behindDoc="0" locked="0" layoutInCell="1" allowOverlap="1" wp14:anchorId="67055841" wp14:editId="567E8E04">
            <wp:simplePos x="0" y="0"/>
            <wp:positionH relativeFrom="column">
              <wp:posOffset>1167130</wp:posOffset>
            </wp:positionH>
            <wp:positionV relativeFrom="paragraph">
              <wp:posOffset>6350</wp:posOffset>
            </wp:positionV>
            <wp:extent cx="370269" cy="46672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269"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E351F" w14:textId="54B14D8F" w:rsidR="008F4176" w:rsidRPr="00667D48" w:rsidRDefault="008F4176" w:rsidP="008F4176">
      <w:pPr>
        <w:spacing w:after="0" w:line="240" w:lineRule="auto"/>
        <w:jc w:val="center"/>
        <w:rPr>
          <w:rFonts w:ascii="Arial" w:eastAsia="Times New Roman" w:hAnsi="Arial" w:cs="Arial"/>
          <w:color w:val="000000"/>
          <w:lang w:eastAsia="hr-HR"/>
        </w:rPr>
      </w:pPr>
    </w:p>
    <w:p w14:paraId="1708AD85" w14:textId="08D9EA5D" w:rsidR="008F4176" w:rsidRPr="00667D48" w:rsidRDefault="008F4176" w:rsidP="008F4176">
      <w:pPr>
        <w:spacing w:after="0" w:line="240" w:lineRule="auto"/>
        <w:jc w:val="center"/>
        <w:rPr>
          <w:rFonts w:ascii="Arial" w:eastAsia="Times New Roman" w:hAnsi="Arial" w:cs="Arial"/>
          <w:color w:val="000000"/>
          <w:lang w:eastAsia="hr-HR"/>
        </w:rPr>
      </w:pPr>
    </w:p>
    <w:p w14:paraId="42F59731" w14:textId="0BAD9790" w:rsidR="008F4176" w:rsidRPr="00667D48" w:rsidRDefault="008F4176" w:rsidP="008F4176">
      <w:pPr>
        <w:spacing w:after="0" w:line="240" w:lineRule="auto"/>
        <w:rPr>
          <w:rFonts w:ascii="Arial" w:eastAsia="Times New Roman" w:hAnsi="Arial" w:cs="Arial"/>
          <w:b/>
          <w:bCs/>
          <w:color w:val="000000"/>
          <w:lang w:eastAsia="hr-HR"/>
        </w:rPr>
      </w:pPr>
      <w:r w:rsidRPr="00667D48">
        <w:rPr>
          <w:rFonts w:ascii="Arial" w:eastAsia="Times New Roman" w:hAnsi="Arial" w:cs="Arial"/>
          <w:b/>
          <w:bCs/>
          <w:color w:val="000000"/>
          <w:lang w:eastAsia="hr-HR"/>
        </w:rPr>
        <w:t xml:space="preserve">              REPUBLIKA HRVATSKA</w:t>
      </w:r>
    </w:p>
    <w:p w14:paraId="62B5FE67" w14:textId="00E56D61" w:rsidR="008F4176" w:rsidRPr="00667D48" w:rsidRDefault="008F4176" w:rsidP="008F4176">
      <w:pPr>
        <w:spacing w:after="0" w:line="240" w:lineRule="auto"/>
        <w:rPr>
          <w:rFonts w:ascii="Arial" w:eastAsia="Times New Roman" w:hAnsi="Arial" w:cs="Arial"/>
          <w:b/>
          <w:bCs/>
          <w:color w:val="000000"/>
          <w:lang w:eastAsia="hr-HR"/>
        </w:rPr>
      </w:pPr>
      <w:r w:rsidRPr="00667D48">
        <w:rPr>
          <w:rFonts w:ascii="Arial" w:eastAsia="Times New Roman" w:hAnsi="Arial" w:cs="Arial"/>
          <w:b/>
          <w:bCs/>
          <w:color w:val="000000"/>
          <w:lang w:eastAsia="hr-HR"/>
        </w:rPr>
        <w:t>BJELOVARSKO-BILOGORSKA ŽUPANIJA</w:t>
      </w:r>
      <w:r w:rsidRPr="00667D48">
        <w:rPr>
          <w:rFonts w:ascii="Arial" w:eastAsia="Times New Roman" w:hAnsi="Arial" w:cs="Arial"/>
          <w:b/>
          <w:bCs/>
          <w:color w:val="000000"/>
          <w:lang w:eastAsia="hr-HR"/>
        </w:rPr>
        <w:tab/>
      </w:r>
      <w:r w:rsidRPr="00667D48">
        <w:rPr>
          <w:rFonts w:ascii="Arial" w:eastAsia="Times New Roman" w:hAnsi="Arial" w:cs="Arial"/>
          <w:b/>
          <w:bCs/>
          <w:color w:val="000000"/>
          <w:lang w:eastAsia="hr-HR"/>
        </w:rPr>
        <w:tab/>
      </w:r>
      <w:r w:rsidRPr="00667D48">
        <w:rPr>
          <w:rFonts w:ascii="Arial" w:eastAsia="Times New Roman" w:hAnsi="Arial" w:cs="Arial"/>
          <w:b/>
          <w:bCs/>
          <w:color w:val="000000"/>
          <w:lang w:eastAsia="hr-HR"/>
        </w:rPr>
        <w:tab/>
      </w:r>
    </w:p>
    <w:p w14:paraId="7AED99D2" w14:textId="30F936E6" w:rsidR="008F4176" w:rsidRPr="00667D48" w:rsidRDefault="00667D48" w:rsidP="008F4176">
      <w:pPr>
        <w:keepNext/>
        <w:spacing w:after="0" w:line="240" w:lineRule="auto"/>
        <w:outlineLvl w:val="0"/>
        <w:rPr>
          <w:rFonts w:ascii="Arial" w:eastAsia="Times New Roman" w:hAnsi="Arial" w:cs="Arial"/>
          <w:b/>
          <w:bCs/>
          <w:color w:val="000000"/>
        </w:rPr>
      </w:pPr>
      <w:r w:rsidRPr="00667D48">
        <w:rPr>
          <w:rFonts w:ascii="Arial" w:eastAsia="Times New Roman" w:hAnsi="Arial" w:cs="Arial"/>
          <w:noProof/>
          <w:lang w:eastAsia="hr-HR"/>
        </w:rPr>
        <w:drawing>
          <wp:anchor distT="0" distB="0" distL="114300" distR="114300" simplePos="0" relativeHeight="251660288" behindDoc="0" locked="0" layoutInCell="1" allowOverlap="1" wp14:anchorId="259E28FB" wp14:editId="5918528B">
            <wp:simplePos x="0" y="0"/>
            <wp:positionH relativeFrom="column">
              <wp:posOffset>138430</wp:posOffset>
            </wp:positionH>
            <wp:positionV relativeFrom="paragraph">
              <wp:posOffset>12700</wp:posOffset>
            </wp:positionV>
            <wp:extent cx="295275" cy="386542"/>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796" cy="388533"/>
                    </a:xfrm>
                    <a:prstGeom prst="rect">
                      <a:avLst/>
                    </a:prstGeom>
                    <a:noFill/>
                    <a:ln>
                      <a:noFill/>
                    </a:ln>
                  </pic:spPr>
                </pic:pic>
              </a:graphicData>
            </a:graphic>
            <wp14:sizeRelH relativeFrom="page">
              <wp14:pctWidth>0</wp14:pctWidth>
            </wp14:sizeRelH>
            <wp14:sizeRelV relativeFrom="page">
              <wp14:pctHeight>0</wp14:pctHeight>
            </wp14:sizeRelV>
          </wp:anchor>
        </w:drawing>
      </w:r>
      <w:r w:rsidR="008F4176" w:rsidRPr="00667D48">
        <w:rPr>
          <w:rFonts w:ascii="Arial" w:eastAsia="Times New Roman" w:hAnsi="Arial" w:cs="Arial"/>
          <w:b/>
          <w:bCs/>
          <w:color w:val="000000"/>
        </w:rPr>
        <w:t xml:space="preserve">                 </w:t>
      </w:r>
      <w:r w:rsidR="008F4176" w:rsidRPr="00667D48">
        <w:rPr>
          <w:rFonts w:ascii="Arial" w:eastAsia="Times New Roman" w:hAnsi="Arial" w:cs="Arial"/>
          <w:b/>
          <w:bCs/>
          <w:color w:val="000000"/>
          <w:lang w:val="en-GB"/>
        </w:rPr>
        <w:t>OP</w:t>
      </w:r>
      <w:r w:rsidR="008F4176" w:rsidRPr="00667D48">
        <w:rPr>
          <w:rFonts w:ascii="Arial" w:eastAsia="Times New Roman" w:hAnsi="Arial" w:cs="Arial"/>
          <w:b/>
          <w:bCs/>
          <w:color w:val="000000"/>
        </w:rPr>
        <w:t>Ć</w:t>
      </w:r>
      <w:r w:rsidR="008F4176" w:rsidRPr="00667D48">
        <w:rPr>
          <w:rFonts w:ascii="Arial" w:eastAsia="Times New Roman" w:hAnsi="Arial" w:cs="Arial"/>
          <w:b/>
          <w:bCs/>
          <w:color w:val="000000"/>
          <w:lang w:val="en-GB"/>
        </w:rPr>
        <w:t>INA</w:t>
      </w:r>
      <w:r w:rsidR="008F4176" w:rsidRPr="00667D48">
        <w:rPr>
          <w:rFonts w:ascii="Arial" w:eastAsia="Times New Roman" w:hAnsi="Arial" w:cs="Arial"/>
          <w:b/>
          <w:bCs/>
          <w:color w:val="000000"/>
        </w:rPr>
        <w:t xml:space="preserve"> </w:t>
      </w:r>
      <w:r w:rsidR="008F4176" w:rsidRPr="00667D48">
        <w:rPr>
          <w:rFonts w:ascii="Arial" w:eastAsia="Times New Roman" w:hAnsi="Arial" w:cs="Arial"/>
          <w:b/>
          <w:bCs/>
          <w:color w:val="000000"/>
          <w:lang w:val="en-GB"/>
        </w:rPr>
        <w:t>NOVA</w:t>
      </w:r>
      <w:r w:rsidR="008F4176" w:rsidRPr="00667D48">
        <w:rPr>
          <w:rFonts w:ascii="Arial" w:eastAsia="Times New Roman" w:hAnsi="Arial" w:cs="Arial"/>
          <w:b/>
          <w:bCs/>
          <w:color w:val="000000"/>
        </w:rPr>
        <w:t xml:space="preserve"> </w:t>
      </w:r>
      <w:r w:rsidR="008F4176" w:rsidRPr="00667D48">
        <w:rPr>
          <w:rFonts w:ascii="Arial" w:eastAsia="Times New Roman" w:hAnsi="Arial" w:cs="Arial"/>
          <w:b/>
          <w:bCs/>
          <w:color w:val="000000"/>
          <w:lang w:val="en-GB"/>
        </w:rPr>
        <w:t>RA</w:t>
      </w:r>
      <w:r w:rsidR="008F4176" w:rsidRPr="00667D48">
        <w:rPr>
          <w:rFonts w:ascii="Arial" w:eastAsia="Times New Roman" w:hAnsi="Arial" w:cs="Arial"/>
          <w:b/>
          <w:bCs/>
          <w:color w:val="000000"/>
        </w:rPr>
        <w:t>Č</w:t>
      </w:r>
      <w:r w:rsidR="008F4176" w:rsidRPr="00667D48">
        <w:rPr>
          <w:rFonts w:ascii="Arial" w:eastAsia="Times New Roman" w:hAnsi="Arial" w:cs="Arial"/>
          <w:b/>
          <w:bCs/>
          <w:color w:val="000000"/>
          <w:lang w:val="en-GB"/>
        </w:rPr>
        <w:t>A</w:t>
      </w:r>
    </w:p>
    <w:p w14:paraId="0832F66B" w14:textId="77777777" w:rsidR="008F4176" w:rsidRPr="00667D48" w:rsidRDefault="008F4176" w:rsidP="008F4176">
      <w:pPr>
        <w:keepNext/>
        <w:spacing w:after="0" w:line="240" w:lineRule="auto"/>
        <w:outlineLvl w:val="0"/>
        <w:rPr>
          <w:rFonts w:ascii="Arial" w:eastAsia="Times New Roman" w:hAnsi="Arial" w:cs="Arial"/>
          <w:b/>
          <w:bCs/>
          <w:color w:val="000000"/>
        </w:rPr>
      </w:pPr>
      <w:r w:rsidRPr="00667D48">
        <w:rPr>
          <w:rFonts w:ascii="Arial" w:eastAsia="Times New Roman" w:hAnsi="Arial" w:cs="Arial"/>
          <w:b/>
          <w:bCs/>
          <w:color w:val="000000"/>
        </w:rPr>
        <w:t xml:space="preserve">                 OPĆINSKI NAČELNIK</w:t>
      </w:r>
    </w:p>
    <w:p w14:paraId="2624145B" w14:textId="77777777" w:rsidR="008F4176" w:rsidRPr="00667D48" w:rsidRDefault="008F4176" w:rsidP="008F4176">
      <w:pPr>
        <w:spacing w:after="0" w:line="240" w:lineRule="auto"/>
        <w:rPr>
          <w:rFonts w:ascii="Arial" w:eastAsia="Times New Roman" w:hAnsi="Arial" w:cs="Arial"/>
          <w:lang w:eastAsia="hr-HR"/>
        </w:rPr>
      </w:pPr>
    </w:p>
    <w:p w14:paraId="2B9DE5A4" w14:textId="09754676" w:rsidR="002A575F" w:rsidRPr="00667D48" w:rsidRDefault="002A575F" w:rsidP="002A575F">
      <w:pPr>
        <w:spacing w:after="0" w:line="240" w:lineRule="auto"/>
        <w:rPr>
          <w:rFonts w:ascii="Arial" w:eastAsia="Times New Roman" w:hAnsi="Arial" w:cs="Arial"/>
          <w:lang w:eastAsia="hr-HR"/>
        </w:rPr>
      </w:pPr>
      <w:r w:rsidRPr="00667D48">
        <w:rPr>
          <w:rFonts w:ascii="Arial" w:eastAsia="Times New Roman" w:hAnsi="Arial" w:cs="Arial"/>
          <w:lang w:eastAsia="hr-HR"/>
        </w:rPr>
        <w:t xml:space="preserve">KLASA: </w:t>
      </w:r>
      <w:r>
        <w:rPr>
          <w:rFonts w:ascii="Arial" w:eastAsia="Times New Roman" w:hAnsi="Arial" w:cs="Arial"/>
          <w:lang w:eastAsia="hr-HR"/>
        </w:rPr>
        <w:t>421-04/2</w:t>
      </w:r>
      <w:r w:rsidR="000C1C5A">
        <w:rPr>
          <w:rFonts w:ascii="Arial" w:eastAsia="Times New Roman" w:hAnsi="Arial" w:cs="Arial"/>
          <w:lang w:eastAsia="hr-HR"/>
        </w:rPr>
        <w:t>5</w:t>
      </w:r>
      <w:r>
        <w:rPr>
          <w:rFonts w:ascii="Arial" w:eastAsia="Times New Roman" w:hAnsi="Arial" w:cs="Arial"/>
          <w:lang w:eastAsia="hr-HR"/>
        </w:rPr>
        <w:t>-01/1</w:t>
      </w:r>
    </w:p>
    <w:p w14:paraId="637FA010" w14:textId="337A3141" w:rsidR="002A575F" w:rsidRPr="00667D48" w:rsidRDefault="002A575F" w:rsidP="002A575F">
      <w:pPr>
        <w:spacing w:after="0" w:line="240" w:lineRule="auto"/>
        <w:rPr>
          <w:rFonts w:ascii="Arial" w:eastAsia="Times New Roman" w:hAnsi="Arial" w:cs="Arial"/>
          <w:lang w:eastAsia="hr-HR"/>
        </w:rPr>
      </w:pPr>
      <w:r w:rsidRPr="00667D48">
        <w:rPr>
          <w:rFonts w:ascii="Arial" w:eastAsia="Times New Roman" w:hAnsi="Arial" w:cs="Arial"/>
          <w:lang w:eastAsia="hr-HR"/>
        </w:rPr>
        <w:t>URBROJ: 2103-13-01-2</w:t>
      </w:r>
      <w:r w:rsidR="000C1C5A">
        <w:rPr>
          <w:rFonts w:ascii="Arial" w:eastAsia="Times New Roman" w:hAnsi="Arial" w:cs="Arial"/>
          <w:lang w:eastAsia="hr-HR"/>
        </w:rPr>
        <w:t>5</w:t>
      </w:r>
      <w:r w:rsidRPr="00667D48">
        <w:rPr>
          <w:rFonts w:ascii="Arial" w:eastAsia="Times New Roman" w:hAnsi="Arial" w:cs="Arial"/>
          <w:lang w:eastAsia="hr-HR"/>
        </w:rPr>
        <w:t>-1</w:t>
      </w:r>
    </w:p>
    <w:p w14:paraId="0FFCA830" w14:textId="0B742032" w:rsidR="00667D48" w:rsidRDefault="002A575F" w:rsidP="002A575F">
      <w:pPr>
        <w:spacing w:after="0" w:line="240" w:lineRule="auto"/>
        <w:rPr>
          <w:rFonts w:ascii="Arial" w:eastAsia="Times New Roman" w:hAnsi="Arial" w:cs="Arial"/>
          <w:lang w:eastAsia="hr-HR"/>
        </w:rPr>
      </w:pPr>
      <w:r w:rsidRPr="00667D48">
        <w:rPr>
          <w:rFonts w:ascii="Arial" w:eastAsia="Times New Roman" w:hAnsi="Arial" w:cs="Arial"/>
          <w:lang w:eastAsia="hr-HR"/>
        </w:rPr>
        <w:t>Nova Rača</w:t>
      </w:r>
      <w:r>
        <w:rPr>
          <w:rFonts w:ascii="Arial" w:eastAsia="Times New Roman" w:hAnsi="Arial" w:cs="Arial"/>
          <w:lang w:eastAsia="hr-HR"/>
        </w:rPr>
        <w:t xml:space="preserve">, </w:t>
      </w:r>
      <w:r w:rsidR="000C1C5A">
        <w:rPr>
          <w:rFonts w:ascii="Arial" w:eastAsia="Times New Roman" w:hAnsi="Arial" w:cs="Arial"/>
          <w:lang w:eastAsia="hr-HR"/>
        </w:rPr>
        <w:t>12</w:t>
      </w:r>
      <w:r>
        <w:rPr>
          <w:rFonts w:ascii="Arial" w:eastAsia="Times New Roman" w:hAnsi="Arial" w:cs="Arial"/>
          <w:lang w:eastAsia="hr-HR"/>
        </w:rPr>
        <w:t>. kolovoza</w:t>
      </w:r>
      <w:r w:rsidRPr="00667D48">
        <w:rPr>
          <w:rFonts w:ascii="Arial" w:eastAsia="Times New Roman" w:hAnsi="Arial" w:cs="Arial"/>
          <w:lang w:eastAsia="hr-HR"/>
        </w:rPr>
        <w:t xml:space="preserve"> 202</w:t>
      </w:r>
      <w:r w:rsidR="000C1C5A">
        <w:rPr>
          <w:rFonts w:ascii="Arial" w:eastAsia="Times New Roman" w:hAnsi="Arial" w:cs="Arial"/>
          <w:lang w:eastAsia="hr-HR"/>
        </w:rPr>
        <w:t>5</w:t>
      </w:r>
      <w:r w:rsidRPr="00667D48">
        <w:rPr>
          <w:rFonts w:ascii="Arial" w:eastAsia="Times New Roman" w:hAnsi="Arial" w:cs="Arial"/>
          <w:lang w:eastAsia="hr-HR"/>
        </w:rPr>
        <w:t xml:space="preserve">. </w:t>
      </w:r>
    </w:p>
    <w:p w14:paraId="66A38E7B" w14:textId="77777777" w:rsidR="002A575F" w:rsidRDefault="002A575F" w:rsidP="008F4176">
      <w:pPr>
        <w:spacing w:after="0" w:line="240" w:lineRule="auto"/>
        <w:jc w:val="both"/>
        <w:rPr>
          <w:rFonts w:ascii="Arial" w:eastAsia="Times New Roman" w:hAnsi="Arial" w:cs="Arial"/>
          <w:lang w:eastAsia="hr-HR"/>
        </w:rPr>
      </w:pPr>
    </w:p>
    <w:p w14:paraId="512DA459" w14:textId="3F7BF7AC" w:rsidR="008F4176" w:rsidRPr="00667D48" w:rsidRDefault="008F4176" w:rsidP="008F4176">
      <w:pPr>
        <w:spacing w:after="0" w:line="240" w:lineRule="auto"/>
        <w:jc w:val="both"/>
        <w:rPr>
          <w:rFonts w:ascii="Arial" w:eastAsia="Times New Roman" w:hAnsi="Arial" w:cs="Arial"/>
          <w:lang w:eastAsia="hr-HR"/>
        </w:rPr>
      </w:pPr>
      <w:r w:rsidRPr="00667D48">
        <w:rPr>
          <w:rFonts w:ascii="Arial" w:eastAsia="Times New Roman" w:hAnsi="Arial" w:cs="Arial"/>
          <w:lang w:eastAsia="hr-HR"/>
        </w:rPr>
        <w:t xml:space="preserve">Na temelju članka </w:t>
      </w:r>
      <w:r w:rsidR="006B3774" w:rsidRPr="00667D48">
        <w:rPr>
          <w:rFonts w:ascii="Arial" w:eastAsia="Times New Roman" w:hAnsi="Arial" w:cs="Arial"/>
          <w:lang w:eastAsia="hr-HR"/>
        </w:rPr>
        <w:t>162.</w:t>
      </w:r>
      <w:r w:rsidRPr="00667D48">
        <w:rPr>
          <w:rFonts w:ascii="Arial" w:eastAsia="Times New Roman" w:hAnsi="Arial" w:cs="Arial"/>
          <w:lang w:eastAsia="hr-HR"/>
        </w:rPr>
        <w:t xml:space="preserve"> Zakona o socijalnoj skr</w:t>
      </w:r>
      <w:r w:rsidR="00D87D94" w:rsidRPr="00667D48">
        <w:rPr>
          <w:rFonts w:ascii="Arial" w:eastAsia="Times New Roman" w:hAnsi="Arial" w:cs="Arial"/>
          <w:lang w:eastAsia="hr-HR"/>
        </w:rPr>
        <w:t xml:space="preserve">bi («Narodne novine» broj </w:t>
      </w:r>
      <w:r w:rsidR="009041BE" w:rsidRPr="00667D48">
        <w:rPr>
          <w:rFonts w:ascii="Arial" w:eastAsia="Times New Roman" w:hAnsi="Arial" w:cs="Arial"/>
          <w:lang w:eastAsia="hr-HR"/>
        </w:rPr>
        <w:t>18/22</w:t>
      </w:r>
      <w:r w:rsidR="00667D48">
        <w:rPr>
          <w:rFonts w:ascii="Arial" w:eastAsia="Times New Roman" w:hAnsi="Arial" w:cs="Arial"/>
          <w:lang w:eastAsia="hr-HR"/>
        </w:rPr>
        <w:t xml:space="preserve">, </w:t>
      </w:r>
      <w:r w:rsidR="009041BE" w:rsidRPr="00667D48">
        <w:rPr>
          <w:rFonts w:ascii="Arial" w:eastAsia="Times New Roman" w:hAnsi="Arial" w:cs="Arial"/>
          <w:lang w:eastAsia="hr-HR"/>
        </w:rPr>
        <w:t>46/22</w:t>
      </w:r>
      <w:r w:rsidR="002A575F">
        <w:rPr>
          <w:rFonts w:ascii="Arial" w:eastAsia="Times New Roman" w:hAnsi="Arial" w:cs="Arial"/>
          <w:lang w:eastAsia="hr-HR"/>
        </w:rPr>
        <w:t xml:space="preserve">, </w:t>
      </w:r>
      <w:r w:rsidR="00667D48">
        <w:rPr>
          <w:rFonts w:ascii="Arial" w:eastAsia="Times New Roman" w:hAnsi="Arial" w:cs="Arial"/>
          <w:lang w:eastAsia="hr-HR"/>
        </w:rPr>
        <w:t>71/23</w:t>
      </w:r>
      <w:r w:rsidR="00AA4DAD">
        <w:rPr>
          <w:rFonts w:ascii="Arial" w:eastAsia="Times New Roman" w:hAnsi="Arial" w:cs="Arial"/>
          <w:lang w:eastAsia="hr-HR"/>
        </w:rPr>
        <w:t>,</w:t>
      </w:r>
      <w:r w:rsidR="0015473F">
        <w:rPr>
          <w:rFonts w:ascii="Arial" w:eastAsia="Times New Roman" w:hAnsi="Arial" w:cs="Arial"/>
          <w:lang w:eastAsia="hr-HR"/>
        </w:rPr>
        <w:t xml:space="preserve"> </w:t>
      </w:r>
      <w:r w:rsidR="002A575F">
        <w:rPr>
          <w:rFonts w:ascii="Arial" w:eastAsia="Times New Roman" w:hAnsi="Arial" w:cs="Arial"/>
          <w:lang w:eastAsia="hr-HR"/>
        </w:rPr>
        <w:t>156/23</w:t>
      </w:r>
      <w:r w:rsidR="0015473F">
        <w:rPr>
          <w:rFonts w:ascii="Arial" w:eastAsia="Times New Roman" w:hAnsi="Arial" w:cs="Arial"/>
          <w:lang w:eastAsia="hr-HR"/>
        </w:rPr>
        <w:t xml:space="preserve"> i 61/25</w:t>
      </w:r>
      <w:r w:rsidR="005B1DB2" w:rsidRPr="00667D48">
        <w:rPr>
          <w:rFonts w:ascii="Arial" w:eastAsia="Times New Roman" w:hAnsi="Arial" w:cs="Arial"/>
          <w:lang w:eastAsia="hr-HR"/>
        </w:rPr>
        <w:t>) i članka 4</w:t>
      </w:r>
      <w:r w:rsidR="00667D48">
        <w:rPr>
          <w:rFonts w:ascii="Arial" w:eastAsia="Times New Roman" w:hAnsi="Arial" w:cs="Arial"/>
          <w:lang w:eastAsia="hr-HR"/>
        </w:rPr>
        <w:t>8</w:t>
      </w:r>
      <w:r w:rsidRPr="00667D48">
        <w:rPr>
          <w:rFonts w:ascii="Arial" w:eastAsia="Times New Roman" w:hAnsi="Arial" w:cs="Arial"/>
          <w:lang w:eastAsia="hr-HR"/>
        </w:rPr>
        <w:t xml:space="preserve">. Statuta Općine Nova </w:t>
      </w:r>
      <w:r w:rsidR="005B1DB2" w:rsidRPr="00667D48">
        <w:rPr>
          <w:rFonts w:ascii="Arial" w:eastAsia="Times New Roman" w:hAnsi="Arial" w:cs="Arial"/>
          <w:lang w:eastAsia="hr-HR"/>
        </w:rPr>
        <w:t>Rača („Službeni glasnik Općine Nova Rača“</w:t>
      </w:r>
      <w:r w:rsidR="000A12E3" w:rsidRPr="00667D48">
        <w:rPr>
          <w:rFonts w:ascii="Arial" w:eastAsia="Times New Roman" w:hAnsi="Arial" w:cs="Arial"/>
          <w:lang w:eastAsia="hr-HR"/>
        </w:rPr>
        <w:t xml:space="preserve"> broj </w:t>
      </w:r>
      <w:r w:rsidR="009041BE" w:rsidRPr="00667D48">
        <w:rPr>
          <w:rFonts w:ascii="Arial" w:eastAsia="Times New Roman" w:hAnsi="Arial" w:cs="Arial"/>
          <w:lang w:eastAsia="hr-HR"/>
        </w:rPr>
        <w:t>2/21</w:t>
      </w:r>
      <w:r w:rsidR="002A575F">
        <w:rPr>
          <w:rFonts w:ascii="Arial" w:eastAsia="Times New Roman" w:hAnsi="Arial" w:cs="Arial"/>
          <w:lang w:eastAsia="hr-HR"/>
        </w:rPr>
        <w:t xml:space="preserve"> i 2/23</w:t>
      </w:r>
      <w:r w:rsidRPr="00667D48">
        <w:rPr>
          <w:rFonts w:ascii="Arial" w:eastAsia="Times New Roman" w:hAnsi="Arial" w:cs="Arial"/>
          <w:lang w:eastAsia="hr-HR"/>
        </w:rPr>
        <w:t xml:space="preserve">) </w:t>
      </w:r>
      <w:r w:rsidR="002A575F">
        <w:rPr>
          <w:rFonts w:ascii="Arial" w:eastAsia="Times New Roman" w:hAnsi="Arial" w:cs="Arial"/>
          <w:lang w:eastAsia="hr-HR"/>
        </w:rPr>
        <w:t xml:space="preserve">općinski </w:t>
      </w:r>
      <w:r w:rsidRPr="00667D48">
        <w:rPr>
          <w:rFonts w:ascii="Arial" w:eastAsia="Times New Roman" w:hAnsi="Arial" w:cs="Arial"/>
          <w:lang w:eastAsia="hr-HR"/>
        </w:rPr>
        <w:t>n</w:t>
      </w:r>
      <w:r w:rsidR="005B1DB2" w:rsidRPr="00667D48">
        <w:rPr>
          <w:rFonts w:ascii="Arial" w:eastAsia="Times New Roman" w:hAnsi="Arial" w:cs="Arial"/>
          <w:lang w:eastAsia="hr-HR"/>
        </w:rPr>
        <w:t>ačelnik Općine Nova Rača</w:t>
      </w:r>
      <w:r w:rsidR="002A575F">
        <w:rPr>
          <w:rFonts w:ascii="Arial" w:eastAsia="Times New Roman" w:hAnsi="Arial" w:cs="Arial"/>
          <w:lang w:eastAsia="hr-HR"/>
        </w:rPr>
        <w:t>, OIB: 63151588084</w:t>
      </w:r>
      <w:r w:rsidR="005B1DB2" w:rsidRPr="00667D48">
        <w:rPr>
          <w:rFonts w:ascii="Arial" w:eastAsia="Times New Roman" w:hAnsi="Arial" w:cs="Arial"/>
          <w:lang w:eastAsia="hr-HR"/>
        </w:rPr>
        <w:t xml:space="preserve"> dana </w:t>
      </w:r>
      <w:r w:rsidR="00AA4DAD">
        <w:rPr>
          <w:rFonts w:ascii="Arial" w:eastAsia="Times New Roman" w:hAnsi="Arial" w:cs="Arial"/>
          <w:lang w:eastAsia="hr-HR"/>
        </w:rPr>
        <w:t>12</w:t>
      </w:r>
      <w:r w:rsidR="000A12E3" w:rsidRPr="00667D48">
        <w:rPr>
          <w:rFonts w:ascii="Arial" w:eastAsia="Times New Roman" w:hAnsi="Arial" w:cs="Arial"/>
          <w:lang w:eastAsia="hr-HR"/>
        </w:rPr>
        <w:t xml:space="preserve">. </w:t>
      </w:r>
      <w:r w:rsidR="00667D48">
        <w:rPr>
          <w:rFonts w:ascii="Arial" w:eastAsia="Times New Roman" w:hAnsi="Arial" w:cs="Arial"/>
          <w:lang w:eastAsia="hr-HR"/>
        </w:rPr>
        <w:t>kolovoza</w:t>
      </w:r>
      <w:r w:rsidR="000A12E3" w:rsidRPr="00667D48">
        <w:rPr>
          <w:rFonts w:ascii="Arial" w:eastAsia="Times New Roman" w:hAnsi="Arial" w:cs="Arial"/>
          <w:lang w:eastAsia="hr-HR"/>
        </w:rPr>
        <w:t xml:space="preserve"> 202</w:t>
      </w:r>
      <w:r w:rsidR="00AA4DAD">
        <w:rPr>
          <w:rFonts w:ascii="Arial" w:eastAsia="Times New Roman" w:hAnsi="Arial" w:cs="Arial"/>
          <w:lang w:eastAsia="hr-HR"/>
        </w:rPr>
        <w:t>5</w:t>
      </w:r>
      <w:r w:rsidR="000A12E3" w:rsidRPr="00667D48">
        <w:rPr>
          <w:rFonts w:ascii="Arial" w:eastAsia="Times New Roman" w:hAnsi="Arial" w:cs="Arial"/>
          <w:lang w:eastAsia="hr-HR"/>
        </w:rPr>
        <w:t>.</w:t>
      </w:r>
      <w:r w:rsidRPr="00667D48">
        <w:rPr>
          <w:rFonts w:ascii="Arial" w:eastAsia="Times New Roman" w:hAnsi="Arial" w:cs="Arial"/>
          <w:lang w:eastAsia="hr-HR"/>
        </w:rPr>
        <w:t xml:space="preserve"> godine, donosi</w:t>
      </w:r>
    </w:p>
    <w:p w14:paraId="5F06DA80" w14:textId="77777777" w:rsidR="008F4176" w:rsidRPr="00667D48" w:rsidRDefault="008F4176" w:rsidP="008F4176">
      <w:pPr>
        <w:spacing w:after="0" w:line="240" w:lineRule="auto"/>
        <w:rPr>
          <w:rFonts w:ascii="Arial" w:eastAsia="Times New Roman" w:hAnsi="Arial" w:cs="Arial"/>
          <w:lang w:eastAsia="hr-HR"/>
        </w:rPr>
      </w:pPr>
    </w:p>
    <w:p w14:paraId="24F9371E" w14:textId="77777777" w:rsidR="008F4176" w:rsidRPr="00667D48" w:rsidRDefault="008F4176" w:rsidP="008F4176">
      <w:pPr>
        <w:spacing w:after="0" w:line="240" w:lineRule="auto"/>
        <w:jc w:val="center"/>
        <w:rPr>
          <w:rFonts w:ascii="Arial" w:eastAsia="Times New Roman" w:hAnsi="Arial" w:cs="Arial"/>
          <w:b/>
          <w:bCs/>
          <w:lang w:eastAsia="hr-HR"/>
        </w:rPr>
      </w:pPr>
      <w:r w:rsidRPr="00667D48">
        <w:rPr>
          <w:rFonts w:ascii="Arial" w:eastAsia="Times New Roman" w:hAnsi="Arial" w:cs="Arial"/>
          <w:b/>
          <w:bCs/>
          <w:lang w:eastAsia="hr-HR"/>
        </w:rPr>
        <w:t>ODLUKU</w:t>
      </w:r>
    </w:p>
    <w:p w14:paraId="07C452D8" w14:textId="7B3F9363" w:rsidR="008F4176" w:rsidRDefault="008F4176" w:rsidP="008F4176">
      <w:pPr>
        <w:spacing w:after="0" w:line="240" w:lineRule="auto"/>
        <w:jc w:val="center"/>
        <w:rPr>
          <w:rFonts w:ascii="Arial" w:eastAsia="Times New Roman" w:hAnsi="Arial" w:cs="Arial"/>
          <w:b/>
          <w:bCs/>
          <w:lang w:eastAsia="hr-HR"/>
        </w:rPr>
      </w:pPr>
      <w:r w:rsidRPr="00667D48">
        <w:rPr>
          <w:rFonts w:ascii="Arial" w:eastAsia="Times New Roman" w:hAnsi="Arial" w:cs="Arial"/>
          <w:b/>
          <w:bCs/>
          <w:lang w:eastAsia="hr-HR"/>
        </w:rPr>
        <w:t>o sufinanciranju prijevoza učenika srednjih škol</w:t>
      </w:r>
      <w:r w:rsidR="002A575F">
        <w:rPr>
          <w:rFonts w:ascii="Arial" w:eastAsia="Times New Roman" w:hAnsi="Arial" w:cs="Arial"/>
          <w:b/>
          <w:bCs/>
          <w:lang w:eastAsia="hr-HR"/>
        </w:rPr>
        <w:t>a za školsku 202</w:t>
      </w:r>
      <w:r w:rsidR="00AA4DAD">
        <w:rPr>
          <w:rFonts w:ascii="Arial" w:eastAsia="Times New Roman" w:hAnsi="Arial" w:cs="Arial"/>
          <w:b/>
          <w:bCs/>
          <w:lang w:eastAsia="hr-HR"/>
        </w:rPr>
        <w:t>5</w:t>
      </w:r>
      <w:r w:rsidR="002A575F">
        <w:rPr>
          <w:rFonts w:ascii="Arial" w:eastAsia="Times New Roman" w:hAnsi="Arial" w:cs="Arial"/>
          <w:b/>
          <w:bCs/>
          <w:lang w:eastAsia="hr-HR"/>
        </w:rPr>
        <w:t>./202</w:t>
      </w:r>
      <w:r w:rsidR="00AA4DAD">
        <w:rPr>
          <w:rFonts w:ascii="Arial" w:eastAsia="Times New Roman" w:hAnsi="Arial" w:cs="Arial"/>
          <w:b/>
          <w:bCs/>
          <w:lang w:eastAsia="hr-HR"/>
        </w:rPr>
        <w:t>6</w:t>
      </w:r>
      <w:r w:rsidR="002A575F">
        <w:rPr>
          <w:rFonts w:ascii="Arial" w:eastAsia="Times New Roman" w:hAnsi="Arial" w:cs="Arial"/>
          <w:b/>
          <w:bCs/>
          <w:lang w:eastAsia="hr-HR"/>
        </w:rPr>
        <w:t>. godinu</w:t>
      </w:r>
    </w:p>
    <w:p w14:paraId="20BC5622" w14:textId="77777777" w:rsidR="00667D48" w:rsidRPr="00667D48" w:rsidRDefault="00667D48" w:rsidP="008F4176">
      <w:pPr>
        <w:spacing w:after="0" w:line="240" w:lineRule="auto"/>
        <w:jc w:val="center"/>
        <w:rPr>
          <w:rFonts w:ascii="Arial" w:eastAsia="Times New Roman" w:hAnsi="Arial" w:cs="Arial"/>
          <w:b/>
          <w:bCs/>
          <w:lang w:eastAsia="hr-HR"/>
        </w:rPr>
      </w:pPr>
    </w:p>
    <w:p w14:paraId="11AACCE3" w14:textId="77777777" w:rsidR="008F4176" w:rsidRPr="00667D48" w:rsidRDefault="008F4176" w:rsidP="008F4176">
      <w:pPr>
        <w:spacing w:after="0" w:line="240" w:lineRule="auto"/>
        <w:rPr>
          <w:rFonts w:ascii="Arial" w:eastAsia="Times New Roman" w:hAnsi="Arial" w:cs="Arial"/>
          <w:b/>
          <w:bCs/>
          <w:lang w:eastAsia="hr-HR"/>
        </w:rPr>
      </w:pPr>
    </w:p>
    <w:p w14:paraId="17A1C3DC" w14:textId="6ACCFF58" w:rsidR="008F4176" w:rsidRDefault="008F4176" w:rsidP="00667D48">
      <w:pPr>
        <w:spacing w:after="0" w:line="240" w:lineRule="auto"/>
        <w:jc w:val="center"/>
        <w:rPr>
          <w:rFonts w:ascii="Arial" w:eastAsia="Times New Roman" w:hAnsi="Arial" w:cs="Arial"/>
          <w:b/>
          <w:bCs/>
          <w:lang w:eastAsia="hr-HR"/>
        </w:rPr>
      </w:pPr>
      <w:r w:rsidRPr="00667D48">
        <w:rPr>
          <w:rFonts w:ascii="Arial" w:eastAsia="Times New Roman" w:hAnsi="Arial" w:cs="Arial"/>
          <w:b/>
          <w:bCs/>
          <w:lang w:eastAsia="hr-HR"/>
        </w:rPr>
        <w:t>Članak 1.</w:t>
      </w:r>
    </w:p>
    <w:p w14:paraId="5D1B442B" w14:textId="77777777" w:rsidR="002A575F" w:rsidRPr="00667D48" w:rsidRDefault="002A575F" w:rsidP="00667D48">
      <w:pPr>
        <w:spacing w:after="0" w:line="240" w:lineRule="auto"/>
        <w:jc w:val="center"/>
        <w:rPr>
          <w:rFonts w:ascii="Arial" w:eastAsia="Times New Roman" w:hAnsi="Arial" w:cs="Arial"/>
          <w:b/>
          <w:bCs/>
          <w:lang w:eastAsia="hr-HR"/>
        </w:rPr>
      </w:pPr>
    </w:p>
    <w:p w14:paraId="33E39E92" w14:textId="6B042333" w:rsidR="008F4176" w:rsidRPr="00667D48" w:rsidRDefault="008F4176" w:rsidP="008F4176">
      <w:pPr>
        <w:spacing w:after="0" w:line="240" w:lineRule="auto"/>
        <w:jc w:val="both"/>
        <w:rPr>
          <w:rFonts w:ascii="Arial" w:eastAsia="Times New Roman" w:hAnsi="Arial" w:cs="Arial"/>
          <w:lang w:eastAsia="hr-HR"/>
        </w:rPr>
      </w:pPr>
      <w:r w:rsidRPr="00667D48">
        <w:rPr>
          <w:rFonts w:ascii="Arial" w:eastAsia="Times New Roman" w:hAnsi="Arial" w:cs="Arial"/>
          <w:lang w:eastAsia="hr-HR"/>
        </w:rPr>
        <w:t xml:space="preserve">Ovom </w:t>
      </w:r>
      <w:r w:rsidR="00667D48">
        <w:rPr>
          <w:rFonts w:ascii="Arial" w:eastAsia="Times New Roman" w:hAnsi="Arial" w:cs="Arial"/>
          <w:lang w:eastAsia="hr-HR"/>
        </w:rPr>
        <w:t>O</w:t>
      </w:r>
      <w:r w:rsidRPr="00667D48">
        <w:rPr>
          <w:rFonts w:ascii="Arial" w:eastAsia="Times New Roman" w:hAnsi="Arial" w:cs="Arial"/>
          <w:lang w:eastAsia="hr-HR"/>
        </w:rPr>
        <w:t xml:space="preserve">dlukom utvrđuje se kriterij i način sufinanciranja troškova javnog linijskog prijevoza redovitih učenika srednjih škola u prvom </w:t>
      </w:r>
      <w:r w:rsidR="005B1DB2" w:rsidRPr="00667D48">
        <w:rPr>
          <w:rFonts w:ascii="Arial" w:eastAsia="Times New Roman" w:hAnsi="Arial" w:cs="Arial"/>
          <w:lang w:eastAsia="hr-HR"/>
        </w:rPr>
        <w:t xml:space="preserve">i drugom </w:t>
      </w:r>
      <w:r w:rsidRPr="00667D48">
        <w:rPr>
          <w:rFonts w:ascii="Arial" w:eastAsia="Times New Roman" w:hAnsi="Arial" w:cs="Arial"/>
          <w:lang w:eastAsia="hr-HR"/>
        </w:rPr>
        <w:t>polugodištu</w:t>
      </w:r>
      <w:r w:rsidR="005B1DB2" w:rsidRPr="00667D48">
        <w:rPr>
          <w:rFonts w:ascii="Arial" w:eastAsia="Times New Roman" w:hAnsi="Arial" w:cs="Arial"/>
          <w:lang w:eastAsia="hr-HR"/>
        </w:rPr>
        <w:t xml:space="preserve"> školske godine 20</w:t>
      </w:r>
      <w:r w:rsidR="000A12E3" w:rsidRPr="00667D48">
        <w:rPr>
          <w:rFonts w:ascii="Arial" w:eastAsia="Times New Roman" w:hAnsi="Arial" w:cs="Arial"/>
          <w:lang w:eastAsia="hr-HR"/>
        </w:rPr>
        <w:t>2</w:t>
      </w:r>
      <w:r w:rsidR="00AA4DAD">
        <w:rPr>
          <w:rFonts w:ascii="Arial" w:eastAsia="Times New Roman" w:hAnsi="Arial" w:cs="Arial"/>
          <w:lang w:eastAsia="hr-HR"/>
        </w:rPr>
        <w:t>5</w:t>
      </w:r>
      <w:r w:rsidR="000A12E3" w:rsidRPr="00667D48">
        <w:rPr>
          <w:rFonts w:ascii="Arial" w:eastAsia="Times New Roman" w:hAnsi="Arial" w:cs="Arial"/>
          <w:lang w:eastAsia="hr-HR"/>
        </w:rPr>
        <w:t>.</w:t>
      </w:r>
      <w:r w:rsidR="005B1DB2" w:rsidRPr="00667D48">
        <w:rPr>
          <w:rFonts w:ascii="Arial" w:eastAsia="Times New Roman" w:hAnsi="Arial" w:cs="Arial"/>
          <w:lang w:eastAsia="hr-HR"/>
        </w:rPr>
        <w:t>/202</w:t>
      </w:r>
      <w:r w:rsidR="00AA4DAD">
        <w:rPr>
          <w:rFonts w:ascii="Arial" w:eastAsia="Times New Roman" w:hAnsi="Arial" w:cs="Arial"/>
          <w:lang w:eastAsia="hr-HR"/>
        </w:rPr>
        <w:t>6</w:t>
      </w:r>
      <w:r w:rsidR="000A12E3" w:rsidRPr="00667D48">
        <w:rPr>
          <w:rFonts w:ascii="Arial" w:eastAsia="Times New Roman" w:hAnsi="Arial" w:cs="Arial"/>
          <w:lang w:eastAsia="hr-HR"/>
        </w:rPr>
        <w:t>.</w:t>
      </w:r>
    </w:p>
    <w:p w14:paraId="3E47241A" w14:textId="77777777" w:rsidR="008F4176" w:rsidRPr="00667D48" w:rsidRDefault="008F4176" w:rsidP="008F4176">
      <w:pPr>
        <w:spacing w:after="0" w:line="240" w:lineRule="auto"/>
        <w:jc w:val="both"/>
        <w:rPr>
          <w:rFonts w:ascii="Arial" w:eastAsia="Times New Roman" w:hAnsi="Arial" w:cs="Arial"/>
          <w:lang w:eastAsia="hr-HR"/>
        </w:rPr>
      </w:pPr>
    </w:p>
    <w:p w14:paraId="4A40C3D9" w14:textId="77777777" w:rsidR="008F4176" w:rsidRPr="00667D48" w:rsidRDefault="008F4176" w:rsidP="008F4176">
      <w:pPr>
        <w:spacing w:after="0" w:line="240" w:lineRule="auto"/>
        <w:jc w:val="both"/>
        <w:rPr>
          <w:rFonts w:ascii="Arial" w:eastAsia="Times New Roman" w:hAnsi="Arial" w:cs="Arial"/>
          <w:lang w:eastAsia="hr-HR"/>
        </w:rPr>
      </w:pPr>
      <w:r w:rsidRPr="00667D48">
        <w:rPr>
          <w:rFonts w:ascii="Arial" w:eastAsia="Times New Roman" w:hAnsi="Arial" w:cs="Arial"/>
          <w:lang w:eastAsia="hr-HR"/>
        </w:rPr>
        <w:t>Pod javnim prijevozom učenika iz stavka 1. ove točke podrazumijeva se prijevoz od mjesta prebivališta učenika do mjesta škole i od mjesta škole do mjesta prebivališta i to autobusnom linijom tvrtke Čazmatrans - Nova d.o.o.</w:t>
      </w:r>
    </w:p>
    <w:p w14:paraId="31A643D5" w14:textId="77777777" w:rsidR="008F4176" w:rsidRPr="00667D48" w:rsidRDefault="008F4176" w:rsidP="008F4176">
      <w:pPr>
        <w:spacing w:after="0" w:line="240" w:lineRule="auto"/>
        <w:rPr>
          <w:rFonts w:ascii="Arial" w:eastAsia="Times New Roman" w:hAnsi="Arial" w:cs="Arial"/>
          <w:lang w:eastAsia="hr-HR"/>
        </w:rPr>
      </w:pPr>
    </w:p>
    <w:p w14:paraId="5844DA41" w14:textId="47E313B4" w:rsidR="008F4176" w:rsidRDefault="008F4176" w:rsidP="00667D48">
      <w:pPr>
        <w:spacing w:after="0" w:line="240" w:lineRule="auto"/>
        <w:jc w:val="center"/>
        <w:rPr>
          <w:rFonts w:ascii="Arial" w:eastAsia="Times New Roman" w:hAnsi="Arial" w:cs="Arial"/>
          <w:b/>
          <w:bCs/>
          <w:lang w:eastAsia="hr-HR"/>
        </w:rPr>
      </w:pPr>
      <w:r w:rsidRPr="00667D48">
        <w:rPr>
          <w:rFonts w:ascii="Arial" w:eastAsia="Times New Roman" w:hAnsi="Arial" w:cs="Arial"/>
          <w:b/>
          <w:bCs/>
          <w:lang w:eastAsia="hr-HR"/>
        </w:rPr>
        <w:t>Članak 2.</w:t>
      </w:r>
    </w:p>
    <w:p w14:paraId="4A8DCD9C" w14:textId="77777777" w:rsidR="002A575F" w:rsidRPr="00667D48" w:rsidRDefault="002A575F" w:rsidP="00667D48">
      <w:pPr>
        <w:spacing w:after="0" w:line="240" w:lineRule="auto"/>
        <w:jc w:val="center"/>
        <w:rPr>
          <w:rFonts w:ascii="Arial" w:eastAsia="Times New Roman" w:hAnsi="Arial" w:cs="Arial"/>
          <w:b/>
          <w:bCs/>
          <w:lang w:eastAsia="hr-HR"/>
        </w:rPr>
      </w:pPr>
    </w:p>
    <w:p w14:paraId="6475DE48" w14:textId="77777777" w:rsidR="008F4176" w:rsidRPr="00667D48" w:rsidRDefault="008F4176" w:rsidP="008F4176">
      <w:pPr>
        <w:spacing w:after="0" w:line="240" w:lineRule="auto"/>
        <w:jc w:val="both"/>
        <w:rPr>
          <w:rFonts w:ascii="Arial" w:eastAsia="Times New Roman" w:hAnsi="Arial" w:cs="Arial"/>
          <w:lang w:eastAsia="hr-HR"/>
        </w:rPr>
      </w:pPr>
      <w:r w:rsidRPr="00667D48">
        <w:rPr>
          <w:rFonts w:ascii="Arial" w:eastAsia="Times New Roman" w:hAnsi="Arial" w:cs="Arial"/>
          <w:lang w:eastAsia="hr-HR"/>
        </w:rPr>
        <w:t>Kriteriji za ostvarivanje prava financiranja troškova javnog prijevoza su:</w:t>
      </w:r>
    </w:p>
    <w:p w14:paraId="18DD54DD" w14:textId="77777777" w:rsidR="008F4176" w:rsidRPr="00667D48" w:rsidRDefault="008F4176" w:rsidP="008F4176">
      <w:pPr>
        <w:spacing w:after="0" w:line="240" w:lineRule="auto"/>
        <w:jc w:val="both"/>
        <w:rPr>
          <w:rFonts w:ascii="Arial" w:eastAsia="Times New Roman" w:hAnsi="Arial" w:cs="Arial"/>
          <w:lang w:eastAsia="hr-HR"/>
        </w:rPr>
      </w:pPr>
    </w:p>
    <w:p w14:paraId="7E0D5A8E" w14:textId="77777777" w:rsidR="008F4176" w:rsidRPr="00667D48" w:rsidRDefault="008F4176" w:rsidP="008F4176">
      <w:pPr>
        <w:numPr>
          <w:ilvl w:val="0"/>
          <w:numId w:val="1"/>
        </w:numPr>
        <w:spacing w:after="0" w:line="240" w:lineRule="auto"/>
        <w:jc w:val="both"/>
        <w:rPr>
          <w:rFonts w:ascii="Arial" w:eastAsia="Times New Roman" w:hAnsi="Arial" w:cs="Arial"/>
          <w:lang w:eastAsia="hr-HR"/>
        </w:rPr>
      </w:pPr>
      <w:r w:rsidRPr="00667D48">
        <w:rPr>
          <w:rFonts w:ascii="Arial" w:eastAsia="Times New Roman" w:hAnsi="Arial" w:cs="Arial"/>
          <w:lang w:eastAsia="hr-HR"/>
        </w:rPr>
        <w:t>da učenik ima prijavljeno prebivalište na području Općine Nova Rača i svakodnevno putuje do škole izvan mjesta prebivališta,</w:t>
      </w:r>
    </w:p>
    <w:p w14:paraId="6157E33C" w14:textId="77777777" w:rsidR="008F4176" w:rsidRPr="00667D48" w:rsidRDefault="008F4176" w:rsidP="008F4176">
      <w:pPr>
        <w:spacing w:after="0" w:line="240" w:lineRule="auto"/>
        <w:jc w:val="both"/>
        <w:rPr>
          <w:rFonts w:ascii="Arial" w:eastAsia="Times New Roman" w:hAnsi="Arial" w:cs="Arial"/>
          <w:lang w:eastAsia="hr-HR"/>
        </w:rPr>
      </w:pPr>
    </w:p>
    <w:p w14:paraId="03B55323" w14:textId="78753D54" w:rsidR="008F4176" w:rsidRPr="00667D48" w:rsidRDefault="005B1DB2" w:rsidP="008F4176">
      <w:pPr>
        <w:numPr>
          <w:ilvl w:val="0"/>
          <w:numId w:val="1"/>
        </w:numPr>
        <w:spacing w:after="0" w:line="240" w:lineRule="auto"/>
        <w:jc w:val="both"/>
        <w:rPr>
          <w:rFonts w:ascii="Arial" w:eastAsia="Times New Roman" w:hAnsi="Arial" w:cs="Arial"/>
          <w:lang w:eastAsia="hr-HR"/>
        </w:rPr>
      </w:pPr>
      <w:r w:rsidRPr="00667D48">
        <w:rPr>
          <w:rFonts w:ascii="Arial" w:eastAsia="Times New Roman" w:hAnsi="Arial" w:cs="Arial"/>
          <w:lang w:eastAsia="hr-HR"/>
        </w:rPr>
        <w:t>da je u školskoj godini 20</w:t>
      </w:r>
      <w:r w:rsidR="000A12E3" w:rsidRPr="00667D48">
        <w:rPr>
          <w:rFonts w:ascii="Arial" w:eastAsia="Times New Roman" w:hAnsi="Arial" w:cs="Arial"/>
          <w:lang w:eastAsia="hr-HR"/>
        </w:rPr>
        <w:t>2</w:t>
      </w:r>
      <w:r w:rsidR="00AA4DAD">
        <w:rPr>
          <w:rFonts w:ascii="Arial" w:eastAsia="Times New Roman" w:hAnsi="Arial" w:cs="Arial"/>
          <w:lang w:eastAsia="hr-HR"/>
        </w:rPr>
        <w:t>5</w:t>
      </w:r>
      <w:r w:rsidR="000A12E3" w:rsidRPr="00667D48">
        <w:rPr>
          <w:rFonts w:ascii="Arial" w:eastAsia="Times New Roman" w:hAnsi="Arial" w:cs="Arial"/>
          <w:lang w:eastAsia="hr-HR"/>
        </w:rPr>
        <w:t>.</w:t>
      </w:r>
      <w:r w:rsidRPr="00667D48">
        <w:rPr>
          <w:rFonts w:ascii="Arial" w:eastAsia="Times New Roman" w:hAnsi="Arial" w:cs="Arial"/>
          <w:lang w:eastAsia="hr-HR"/>
        </w:rPr>
        <w:t>/202</w:t>
      </w:r>
      <w:r w:rsidR="00AA4DAD">
        <w:rPr>
          <w:rFonts w:ascii="Arial" w:eastAsia="Times New Roman" w:hAnsi="Arial" w:cs="Arial"/>
          <w:lang w:eastAsia="hr-HR"/>
        </w:rPr>
        <w:t>6</w:t>
      </w:r>
      <w:r w:rsidR="008F4176" w:rsidRPr="00667D48">
        <w:rPr>
          <w:rFonts w:ascii="Arial" w:eastAsia="Times New Roman" w:hAnsi="Arial" w:cs="Arial"/>
          <w:lang w:eastAsia="hr-HR"/>
        </w:rPr>
        <w:t>. redoviti učenik srednje škole,</w:t>
      </w:r>
    </w:p>
    <w:p w14:paraId="5E430D20" w14:textId="77777777" w:rsidR="008F4176" w:rsidRPr="00667D48" w:rsidRDefault="008F4176" w:rsidP="008F4176">
      <w:pPr>
        <w:spacing w:after="0" w:line="240" w:lineRule="auto"/>
        <w:jc w:val="both"/>
        <w:rPr>
          <w:rFonts w:ascii="Arial" w:eastAsia="Times New Roman" w:hAnsi="Arial" w:cs="Arial"/>
          <w:lang w:eastAsia="hr-HR"/>
        </w:rPr>
      </w:pPr>
    </w:p>
    <w:p w14:paraId="4D5B734B" w14:textId="77777777" w:rsidR="008F4176" w:rsidRPr="00667D48" w:rsidRDefault="008F4176" w:rsidP="008F4176">
      <w:pPr>
        <w:numPr>
          <w:ilvl w:val="0"/>
          <w:numId w:val="1"/>
        </w:numPr>
        <w:spacing w:after="0" w:line="240" w:lineRule="auto"/>
        <w:jc w:val="both"/>
        <w:rPr>
          <w:rFonts w:ascii="Arial" w:eastAsia="Times New Roman" w:hAnsi="Arial" w:cs="Arial"/>
          <w:lang w:eastAsia="hr-HR"/>
        </w:rPr>
      </w:pPr>
      <w:r w:rsidRPr="00667D48">
        <w:rPr>
          <w:rFonts w:ascii="Arial" w:eastAsia="Times New Roman" w:hAnsi="Arial" w:cs="Arial"/>
          <w:lang w:eastAsia="hr-HR"/>
        </w:rPr>
        <w:t xml:space="preserve">da nijedan od roditelja učenika nema dugovanje prema Općini Nova Rača po bilo kojoj osnovi (dug za komunalnu naknadu, porez na tvrtku, dug za komunalni doprinos, dug za grobnu naknadu, dug po osnovi sufinanciranja mrtvačnice, asfaltiranje, dug po osnovi zakupa i prodaje državnog poljoprivrednog zemljišta i slično). U slučaju da jedan ili oba roditelja imaju dug prema Općini Nova Rača, učenik ostvaruje pravo na sufinanciranje prijevoza, sljedećeg prvog u mjesecu nakon mjeseca u kojem su roditelji u cijelosti podmirili svoj dug. </w:t>
      </w:r>
    </w:p>
    <w:p w14:paraId="4862E8F3" w14:textId="77777777" w:rsidR="008F4176" w:rsidRPr="00667D48" w:rsidRDefault="008F4176" w:rsidP="008F4176">
      <w:pPr>
        <w:spacing w:after="0" w:line="240" w:lineRule="auto"/>
        <w:ind w:left="360"/>
        <w:jc w:val="both"/>
        <w:rPr>
          <w:rFonts w:ascii="Arial" w:eastAsia="Times New Roman" w:hAnsi="Arial" w:cs="Arial"/>
          <w:lang w:eastAsia="hr-HR"/>
        </w:rPr>
      </w:pPr>
    </w:p>
    <w:p w14:paraId="3FB7244B" w14:textId="7441271F" w:rsidR="008F4176" w:rsidRPr="00667D48" w:rsidRDefault="008F4176" w:rsidP="00667D48">
      <w:pPr>
        <w:spacing w:after="0" w:line="240" w:lineRule="auto"/>
        <w:jc w:val="both"/>
        <w:rPr>
          <w:rFonts w:ascii="Arial" w:eastAsia="Times New Roman" w:hAnsi="Arial" w:cs="Arial"/>
          <w:lang w:eastAsia="hr-HR"/>
        </w:rPr>
      </w:pPr>
      <w:r w:rsidRPr="00667D48">
        <w:rPr>
          <w:rFonts w:ascii="Arial" w:eastAsia="Times New Roman" w:hAnsi="Arial" w:cs="Arial"/>
          <w:lang w:eastAsia="hr-HR"/>
        </w:rPr>
        <w:t>Pravo financiranja troškova javnog prijevoza prema kriterijima iz stavka 1. ove točke ne ostvaruje učenik koji je smješten u učeničkom domu.</w:t>
      </w:r>
    </w:p>
    <w:p w14:paraId="0B32A65B" w14:textId="77777777" w:rsidR="007D5052" w:rsidRPr="00667D48" w:rsidRDefault="007D5052" w:rsidP="008F4176">
      <w:pPr>
        <w:spacing w:after="0" w:line="240" w:lineRule="auto"/>
        <w:ind w:left="360"/>
        <w:jc w:val="center"/>
        <w:rPr>
          <w:rFonts w:ascii="Arial" w:eastAsia="Times New Roman" w:hAnsi="Arial" w:cs="Arial"/>
          <w:b/>
          <w:bCs/>
          <w:lang w:eastAsia="hr-HR"/>
        </w:rPr>
      </w:pPr>
    </w:p>
    <w:p w14:paraId="672A7D88" w14:textId="6D77BE0C" w:rsidR="008F4176" w:rsidRDefault="008F4176" w:rsidP="00667D48">
      <w:pPr>
        <w:spacing w:after="0" w:line="240" w:lineRule="auto"/>
        <w:ind w:left="360"/>
        <w:jc w:val="center"/>
        <w:rPr>
          <w:rFonts w:ascii="Arial" w:eastAsia="Times New Roman" w:hAnsi="Arial" w:cs="Arial"/>
          <w:b/>
          <w:bCs/>
          <w:lang w:eastAsia="hr-HR"/>
        </w:rPr>
      </w:pPr>
      <w:r w:rsidRPr="00667D48">
        <w:rPr>
          <w:rFonts w:ascii="Arial" w:eastAsia="Times New Roman" w:hAnsi="Arial" w:cs="Arial"/>
          <w:b/>
          <w:bCs/>
          <w:lang w:eastAsia="hr-HR"/>
        </w:rPr>
        <w:t>Članak 3.</w:t>
      </w:r>
    </w:p>
    <w:p w14:paraId="05B3ED55" w14:textId="77777777" w:rsidR="002A575F" w:rsidRPr="00667D48" w:rsidRDefault="002A575F" w:rsidP="00667D48">
      <w:pPr>
        <w:spacing w:after="0" w:line="240" w:lineRule="auto"/>
        <w:ind w:left="360"/>
        <w:jc w:val="center"/>
        <w:rPr>
          <w:rFonts w:ascii="Arial" w:eastAsia="Times New Roman" w:hAnsi="Arial" w:cs="Arial"/>
          <w:b/>
          <w:bCs/>
          <w:lang w:eastAsia="hr-HR"/>
        </w:rPr>
      </w:pPr>
    </w:p>
    <w:p w14:paraId="641EC1FD" w14:textId="1255BBA3" w:rsidR="008F4176" w:rsidRPr="00667D48" w:rsidRDefault="008F4176" w:rsidP="000A12E3">
      <w:pPr>
        <w:spacing w:after="0" w:line="240" w:lineRule="auto"/>
        <w:jc w:val="both"/>
        <w:rPr>
          <w:rFonts w:ascii="Arial" w:eastAsia="Times New Roman" w:hAnsi="Arial" w:cs="Arial"/>
          <w:lang w:eastAsia="hr-HR"/>
        </w:rPr>
      </w:pPr>
      <w:r w:rsidRPr="00667D48">
        <w:rPr>
          <w:rFonts w:ascii="Arial" w:eastAsia="Times New Roman" w:hAnsi="Arial" w:cs="Arial"/>
          <w:lang w:eastAsia="hr-HR"/>
        </w:rPr>
        <w:t>Učenici koji ispunjavaju uvjete iz članka 2. ove Odluke ostvaruju pravo na</w:t>
      </w:r>
      <w:r w:rsidR="000A12E3" w:rsidRPr="00667D48">
        <w:rPr>
          <w:rFonts w:ascii="Arial" w:eastAsia="Times New Roman" w:hAnsi="Arial" w:cs="Arial"/>
          <w:lang w:eastAsia="hr-HR"/>
        </w:rPr>
        <w:t xml:space="preserve"> </w:t>
      </w:r>
      <w:r w:rsidRPr="00667D48">
        <w:rPr>
          <w:rFonts w:ascii="Arial" w:eastAsia="Times New Roman" w:hAnsi="Arial" w:cs="Arial"/>
          <w:lang w:eastAsia="hr-HR"/>
        </w:rPr>
        <w:t>sufinanciranje troškova prijevoza u iznosu 5</w:t>
      </w:r>
      <w:r w:rsidR="004F62FC">
        <w:rPr>
          <w:rFonts w:ascii="Arial" w:eastAsia="Times New Roman" w:hAnsi="Arial" w:cs="Arial"/>
          <w:lang w:eastAsia="hr-HR"/>
        </w:rPr>
        <w:t xml:space="preserve"> </w:t>
      </w:r>
      <w:r w:rsidRPr="00667D48">
        <w:rPr>
          <w:rFonts w:ascii="Arial" w:eastAsia="Times New Roman" w:hAnsi="Arial" w:cs="Arial"/>
          <w:lang w:eastAsia="hr-HR"/>
        </w:rPr>
        <w:t>% cijene mjesečne učeničke karte za odgovarajuće relacije na kojima koriste usluge prijevoza za vrijeme trajanja nastavne godine.</w:t>
      </w:r>
    </w:p>
    <w:p w14:paraId="0B050338" w14:textId="77777777" w:rsidR="008F4176" w:rsidRPr="00667D48" w:rsidRDefault="008F4176" w:rsidP="008F4176">
      <w:pPr>
        <w:spacing w:after="0" w:line="240" w:lineRule="auto"/>
        <w:ind w:left="360"/>
        <w:rPr>
          <w:rFonts w:ascii="Arial" w:eastAsia="Times New Roman" w:hAnsi="Arial" w:cs="Arial"/>
          <w:lang w:eastAsia="hr-HR"/>
        </w:rPr>
      </w:pPr>
    </w:p>
    <w:p w14:paraId="2C5D0955" w14:textId="25C2D483" w:rsidR="008F4176" w:rsidRDefault="008F4176" w:rsidP="00667D48">
      <w:pPr>
        <w:spacing w:after="0" w:line="240" w:lineRule="auto"/>
        <w:ind w:left="360"/>
        <w:jc w:val="center"/>
        <w:rPr>
          <w:rFonts w:ascii="Arial" w:eastAsia="Times New Roman" w:hAnsi="Arial" w:cs="Arial"/>
          <w:b/>
          <w:bCs/>
          <w:lang w:eastAsia="hr-HR"/>
        </w:rPr>
      </w:pPr>
      <w:r w:rsidRPr="00667D48">
        <w:rPr>
          <w:rFonts w:ascii="Arial" w:eastAsia="Times New Roman" w:hAnsi="Arial" w:cs="Arial"/>
          <w:b/>
          <w:bCs/>
          <w:lang w:eastAsia="hr-HR"/>
        </w:rPr>
        <w:lastRenderedPageBreak/>
        <w:t>Članak 4.</w:t>
      </w:r>
    </w:p>
    <w:p w14:paraId="5EA0696F" w14:textId="77777777" w:rsidR="002A575F" w:rsidRPr="00667D48" w:rsidRDefault="002A575F" w:rsidP="00667D48">
      <w:pPr>
        <w:spacing w:after="0" w:line="240" w:lineRule="auto"/>
        <w:ind w:left="360"/>
        <w:jc w:val="center"/>
        <w:rPr>
          <w:rFonts w:ascii="Arial" w:eastAsia="Times New Roman" w:hAnsi="Arial" w:cs="Arial"/>
          <w:b/>
          <w:bCs/>
          <w:lang w:eastAsia="hr-HR"/>
        </w:rPr>
      </w:pPr>
    </w:p>
    <w:p w14:paraId="083BBCA0" w14:textId="724173F8" w:rsidR="008F4176" w:rsidRPr="00667D48" w:rsidRDefault="008F4176" w:rsidP="008F4176">
      <w:pPr>
        <w:spacing w:after="0" w:line="240" w:lineRule="auto"/>
        <w:jc w:val="both"/>
        <w:rPr>
          <w:rFonts w:ascii="Arial" w:eastAsia="Times New Roman" w:hAnsi="Arial" w:cs="Arial"/>
          <w:lang w:eastAsia="hr-HR"/>
        </w:rPr>
      </w:pPr>
      <w:r w:rsidRPr="00667D48">
        <w:rPr>
          <w:rFonts w:ascii="Arial" w:eastAsia="Times New Roman" w:hAnsi="Arial" w:cs="Arial"/>
          <w:lang w:eastAsia="hr-HR"/>
        </w:rPr>
        <w:t>Sredstva za izvršenje ove Odluke osigurat će se u Pr</w:t>
      </w:r>
      <w:r w:rsidR="005B1DB2" w:rsidRPr="00667D48">
        <w:rPr>
          <w:rFonts w:ascii="Arial" w:eastAsia="Times New Roman" w:hAnsi="Arial" w:cs="Arial"/>
          <w:lang w:eastAsia="hr-HR"/>
        </w:rPr>
        <w:t>oračunu Općine Nova Rača za 20</w:t>
      </w:r>
      <w:r w:rsidR="007D5052" w:rsidRPr="00667D48">
        <w:rPr>
          <w:rFonts w:ascii="Arial" w:eastAsia="Times New Roman" w:hAnsi="Arial" w:cs="Arial"/>
          <w:lang w:eastAsia="hr-HR"/>
        </w:rPr>
        <w:t>2</w:t>
      </w:r>
      <w:r w:rsidR="00AA4DAD">
        <w:rPr>
          <w:rFonts w:ascii="Arial" w:eastAsia="Times New Roman" w:hAnsi="Arial" w:cs="Arial"/>
          <w:lang w:eastAsia="hr-HR"/>
        </w:rPr>
        <w:t>5</w:t>
      </w:r>
      <w:r w:rsidRPr="00667D48">
        <w:rPr>
          <w:rFonts w:ascii="Arial" w:eastAsia="Times New Roman" w:hAnsi="Arial" w:cs="Arial"/>
          <w:lang w:eastAsia="hr-HR"/>
        </w:rPr>
        <w:t>. godinu</w:t>
      </w:r>
      <w:r w:rsidR="0015473F">
        <w:rPr>
          <w:rFonts w:ascii="Arial" w:eastAsia="Times New Roman" w:hAnsi="Arial" w:cs="Arial"/>
          <w:lang w:eastAsia="hr-HR"/>
        </w:rPr>
        <w:t xml:space="preserve">, s pozicije R0085 – Sufinanciranje cijene prijevoza. </w:t>
      </w:r>
    </w:p>
    <w:p w14:paraId="76C0092F" w14:textId="77777777" w:rsidR="008F4176" w:rsidRPr="00667D48" w:rsidRDefault="008F4176" w:rsidP="008F4176">
      <w:pPr>
        <w:spacing w:after="0" w:line="240" w:lineRule="auto"/>
        <w:ind w:left="360"/>
        <w:jc w:val="both"/>
        <w:rPr>
          <w:rFonts w:ascii="Arial" w:eastAsia="Times New Roman" w:hAnsi="Arial" w:cs="Arial"/>
          <w:lang w:eastAsia="hr-HR"/>
        </w:rPr>
      </w:pPr>
    </w:p>
    <w:p w14:paraId="22F24233" w14:textId="3E5F6CB2" w:rsidR="008F4176" w:rsidRDefault="008F4176" w:rsidP="00667D48">
      <w:pPr>
        <w:spacing w:after="0" w:line="240" w:lineRule="auto"/>
        <w:ind w:left="360"/>
        <w:jc w:val="center"/>
        <w:rPr>
          <w:rFonts w:ascii="Arial" w:eastAsia="Times New Roman" w:hAnsi="Arial" w:cs="Arial"/>
          <w:b/>
          <w:bCs/>
          <w:lang w:eastAsia="hr-HR"/>
        </w:rPr>
      </w:pPr>
      <w:r w:rsidRPr="00667D48">
        <w:rPr>
          <w:rFonts w:ascii="Arial" w:eastAsia="Times New Roman" w:hAnsi="Arial" w:cs="Arial"/>
          <w:b/>
          <w:bCs/>
          <w:lang w:eastAsia="hr-HR"/>
        </w:rPr>
        <w:t>Članak 5.</w:t>
      </w:r>
    </w:p>
    <w:p w14:paraId="68437BED" w14:textId="77777777" w:rsidR="002A575F" w:rsidRPr="00667D48" w:rsidRDefault="002A575F" w:rsidP="00667D48">
      <w:pPr>
        <w:spacing w:after="0" w:line="240" w:lineRule="auto"/>
        <w:ind w:left="360"/>
        <w:jc w:val="center"/>
        <w:rPr>
          <w:rFonts w:ascii="Arial" w:eastAsia="Times New Roman" w:hAnsi="Arial" w:cs="Arial"/>
          <w:b/>
          <w:bCs/>
          <w:lang w:eastAsia="hr-HR"/>
        </w:rPr>
      </w:pPr>
    </w:p>
    <w:p w14:paraId="42E25586" w14:textId="77777777" w:rsidR="008F4176" w:rsidRPr="00667D48" w:rsidRDefault="008F4176" w:rsidP="008F4176">
      <w:pPr>
        <w:spacing w:after="0" w:line="240" w:lineRule="auto"/>
        <w:jc w:val="both"/>
        <w:rPr>
          <w:rFonts w:ascii="Arial" w:eastAsia="Times New Roman" w:hAnsi="Arial" w:cs="Arial"/>
          <w:lang w:eastAsia="hr-HR"/>
        </w:rPr>
      </w:pPr>
      <w:r w:rsidRPr="00667D48">
        <w:rPr>
          <w:rFonts w:ascii="Arial" w:eastAsia="Times New Roman" w:hAnsi="Arial" w:cs="Arial"/>
          <w:lang w:eastAsia="hr-HR"/>
        </w:rPr>
        <w:t>Pravo na subvenciju prijevoza učenika ostvaruje se na temelju potvrde koju izdaje srednja škola u koju su upisani učenici koji koriste javni prijevoz tvrtke Čazmatrans – Nova d.o.o.</w:t>
      </w:r>
    </w:p>
    <w:p w14:paraId="7FF7DBF4" w14:textId="77777777" w:rsidR="008F4176" w:rsidRPr="00667D48" w:rsidRDefault="008F4176" w:rsidP="008F4176">
      <w:pPr>
        <w:spacing w:after="0" w:line="240" w:lineRule="auto"/>
        <w:ind w:left="360"/>
        <w:rPr>
          <w:rFonts w:ascii="Arial" w:eastAsia="Times New Roman" w:hAnsi="Arial" w:cs="Arial"/>
          <w:lang w:eastAsia="hr-HR"/>
        </w:rPr>
      </w:pPr>
    </w:p>
    <w:p w14:paraId="62BE1D85" w14:textId="77777777" w:rsidR="008F4176" w:rsidRPr="00667D48" w:rsidRDefault="008F4176" w:rsidP="008F4176">
      <w:pPr>
        <w:spacing w:after="0" w:line="240" w:lineRule="auto"/>
        <w:jc w:val="both"/>
        <w:rPr>
          <w:rFonts w:ascii="Arial" w:eastAsia="Times New Roman" w:hAnsi="Arial" w:cs="Arial"/>
          <w:lang w:eastAsia="hr-HR"/>
        </w:rPr>
      </w:pPr>
      <w:r w:rsidRPr="00667D48">
        <w:rPr>
          <w:rFonts w:ascii="Arial" w:eastAsia="Times New Roman" w:hAnsi="Arial" w:cs="Arial"/>
          <w:lang w:eastAsia="hr-HR"/>
        </w:rPr>
        <w:t>Odobreni iznos subvencije uplaćuje se na žiro – račun Čazmatrans – Nova d.o.o.</w:t>
      </w:r>
    </w:p>
    <w:p w14:paraId="327F5727" w14:textId="77777777" w:rsidR="008F4176" w:rsidRPr="00667D48" w:rsidRDefault="008F4176" w:rsidP="008F4176">
      <w:pPr>
        <w:spacing w:after="0" w:line="240" w:lineRule="auto"/>
        <w:ind w:left="360"/>
        <w:rPr>
          <w:rFonts w:ascii="Arial" w:eastAsia="Times New Roman" w:hAnsi="Arial" w:cs="Arial"/>
          <w:lang w:eastAsia="hr-HR"/>
        </w:rPr>
      </w:pPr>
    </w:p>
    <w:p w14:paraId="458EE488" w14:textId="6DD9D0F6" w:rsidR="008F4176" w:rsidRDefault="008F4176" w:rsidP="00667D48">
      <w:pPr>
        <w:spacing w:after="0" w:line="240" w:lineRule="auto"/>
        <w:ind w:left="360"/>
        <w:jc w:val="center"/>
        <w:rPr>
          <w:rFonts w:ascii="Arial" w:eastAsia="Times New Roman" w:hAnsi="Arial" w:cs="Arial"/>
          <w:b/>
          <w:bCs/>
          <w:lang w:eastAsia="hr-HR"/>
        </w:rPr>
      </w:pPr>
      <w:r w:rsidRPr="00667D48">
        <w:rPr>
          <w:rFonts w:ascii="Arial" w:eastAsia="Times New Roman" w:hAnsi="Arial" w:cs="Arial"/>
          <w:b/>
          <w:bCs/>
          <w:lang w:eastAsia="hr-HR"/>
        </w:rPr>
        <w:t>Članak 6.</w:t>
      </w:r>
    </w:p>
    <w:p w14:paraId="1DBCE077" w14:textId="77777777" w:rsidR="002A575F" w:rsidRPr="00667D48" w:rsidRDefault="002A575F" w:rsidP="00667D48">
      <w:pPr>
        <w:spacing w:after="0" w:line="240" w:lineRule="auto"/>
        <w:ind w:left="360"/>
        <w:jc w:val="center"/>
        <w:rPr>
          <w:rFonts w:ascii="Arial" w:eastAsia="Times New Roman" w:hAnsi="Arial" w:cs="Arial"/>
          <w:b/>
          <w:bCs/>
          <w:lang w:eastAsia="hr-HR"/>
        </w:rPr>
      </w:pPr>
    </w:p>
    <w:p w14:paraId="15E2219B" w14:textId="6F96B1C5" w:rsidR="008F4176" w:rsidRPr="00667D48" w:rsidRDefault="008F4176" w:rsidP="008F4176">
      <w:pPr>
        <w:spacing w:after="0" w:line="240" w:lineRule="auto"/>
        <w:jc w:val="both"/>
        <w:rPr>
          <w:rFonts w:ascii="Arial" w:eastAsia="Times New Roman" w:hAnsi="Arial" w:cs="Arial"/>
          <w:lang w:eastAsia="hr-HR"/>
        </w:rPr>
      </w:pPr>
      <w:r w:rsidRPr="00667D48">
        <w:rPr>
          <w:rFonts w:ascii="Arial" w:eastAsia="Times New Roman" w:hAnsi="Arial" w:cs="Arial"/>
          <w:lang w:eastAsia="hr-HR"/>
        </w:rPr>
        <w:t xml:space="preserve">Ova </w:t>
      </w:r>
      <w:r w:rsidR="00667D48">
        <w:rPr>
          <w:rFonts w:ascii="Arial" w:eastAsia="Times New Roman" w:hAnsi="Arial" w:cs="Arial"/>
          <w:lang w:eastAsia="hr-HR"/>
        </w:rPr>
        <w:t>O</w:t>
      </w:r>
      <w:r w:rsidRPr="00667D48">
        <w:rPr>
          <w:rFonts w:ascii="Arial" w:eastAsia="Times New Roman" w:hAnsi="Arial" w:cs="Arial"/>
          <w:lang w:eastAsia="hr-HR"/>
        </w:rPr>
        <w:t>dluka stupa na snagu danom donošenja, a obj</w:t>
      </w:r>
      <w:r w:rsidR="005B1DB2" w:rsidRPr="00667D48">
        <w:rPr>
          <w:rFonts w:ascii="Arial" w:eastAsia="Times New Roman" w:hAnsi="Arial" w:cs="Arial"/>
          <w:lang w:eastAsia="hr-HR"/>
        </w:rPr>
        <w:t>avit će se u „Službenom glasniku Općine Nova Rača“</w:t>
      </w:r>
      <w:r w:rsidR="002A575F">
        <w:rPr>
          <w:rFonts w:ascii="Arial" w:eastAsia="Times New Roman" w:hAnsi="Arial" w:cs="Arial"/>
          <w:lang w:eastAsia="hr-HR"/>
        </w:rPr>
        <w:t xml:space="preserve"> i na web stranici </w:t>
      </w:r>
      <w:hyperlink r:id="rId9" w:history="1">
        <w:r w:rsidR="002A575F" w:rsidRPr="00A1595F">
          <w:rPr>
            <w:rStyle w:val="Hiperveza"/>
            <w:rFonts w:ascii="Arial" w:eastAsia="Times New Roman" w:hAnsi="Arial" w:cs="Arial"/>
            <w:lang w:eastAsia="hr-HR"/>
          </w:rPr>
          <w:t>www.nova-raca.hr</w:t>
        </w:r>
      </w:hyperlink>
      <w:r w:rsidR="002A575F">
        <w:rPr>
          <w:rFonts w:ascii="Arial" w:eastAsia="Times New Roman" w:hAnsi="Arial" w:cs="Arial"/>
          <w:lang w:eastAsia="hr-HR"/>
        </w:rPr>
        <w:t xml:space="preserve">. </w:t>
      </w:r>
    </w:p>
    <w:p w14:paraId="74B05CBB" w14:textId="77777777" w:rsidR="008F4176" w:rsidRPr="00667D48" w:rsidRDefault="008F4176" w:rsidP="00667D48">
      <w:pPr>
        <w:spacing w:after="0" w:line="240" w:lineRule="auto"/>
        <w:rPr>
          <w:rFonts w:ascii="Arial" w:eastAsia="Times New Roman" w:hAnsi="Arial" w:cs="Arial"/>
          <w:lang w:eastAsia="hr-HR"/>
        </w:rPr>
      </w:pPr>
    </w:p>
    <w:p w14:paraId="2CE26F84" w14:textId="77777777" w:rsidR="008F4176" w:rsidRPr="00667D48" w:rsidRDefault="008F4176" w:rsidP="008F4176">
      <w:pPr>
        <w:spacing w:after="0" w:line="240" w:lineRule="auto"/>
        <w:ind w:left="360"/>
        <w:rPr>
          <w:rFonts w:ascii="Arial" w:eastAsia="Times New Roman" w:hAnsi="Arial" w:cs="Arial"/>
          <w:lang w:eastAsia="hr-HR"/>
        </w:rPr>
      </w:pPr>
    </w:p>
    <w:p w14:paraId="05DCDEEB" w14:textId="77777777" w:rsidR="008F4176" w:rsidRPr="00667D48" w:rsidRDefault="008F4176" w:rsidP="008F4176">
      <w:pPr>
        <w:spacing w:after="0" w:line="240" w:lineRule="auto"/>
        <w:ind w:left="360"/>
        <w:rPr>
          <w:rFonts w:ascii="Arial" w:eastAsia="Times New Roman" w:hAnsi="Arial" w:cs="Arial"/>
          <w:b/>
          <w:lang w:eastAsia="hr-HR"/>
        </w:rPr>
      </w:pPr>
      <w:r w:rsidRPr="00667D48">
        <w:rPr>
          <w:rFonts w:ascii="Arial" w:eastAsia="Times New Roman" w:hAnsi="Arial" w:cs="Arial"/>
          <w:lang w:eastAsia="hr-HR"/>
        </w:rPr>
        <w:tab/>
      </w:r>
      <w:r w:rsidRPr="00667D48">
        <w:rPr>
          <w:rFonts w:ascii="Arial" w:eastAsia="Times New Roman" w:hAnsi="Arial" w:cs="Arial"/>
          <w:lang w:eastAsia="hr-HR"/>
        </w:rPr>
        <w:tab/>
      </w:r>
      <w:r w:rsidRPr="00667D48">
        <w:rPr>
          <w:rFonts w:ascii="Arial" w:eastAsia="Times New Roman" w:hAnsi="Arial" w:cs="Arial"/>
          <w:lang w:eastAsia="hr-HR"/>
        </w:rPr>
        <w:tab/>
      </w:r>
      <w:r w:rsidRPr="00667D48">
        <w:rPr>
          <w:rFonts w:ascii="Arial" w:eastAsia="Times New Roman" w:hAnsi="Arial" w:cs="Arial"/>
          <w:lang w:eastAsia="hr-HR"/>
        </w:rPr>
        <w:tab/>
      </w:r>
      <w:r w:rsidRPr="00667D48">
        <w:rPr>
          <w:rFonts w:ascii="Arial" w:eastAsia="Times New Roman" w:hAnsi="Arial" w:cs="Arial"/>
          <w:lang w:eastAsia="hr-HR"/>
        </w:rPr>
        <w:tab/>
      </w:r>
      <w:r w:rsidRPr="00667D48">
        <w:rPr>
          <w:rFonts w:ascii="Arial" w:eastAsia="Times New Roman" w:hAnsi="Arial" w:cs="Arial"/>
          <w:lang w:eastAsia="hr-HR"/>
        </w:rPr>
        <w:tab/>
      </w:r>
      <w:r w:rsidRPr="00667D48">
        <w:rPr>
          <w:rFonts w:ascii="Arial" w:eastAsia="Times New Roman" w:hAnsi="Arial" w:cs="Arial"/>
          <w:lang w:eastAsia="hr-HR"/>
        </w:rPr>
        <w:tab/>
      </w:r>
      <w:r w:rsidRPr="00667D48">
        <w:rPr>
          <w:rFonts w:ascii="Arial" w:eastAsia="Times New Roman" w:hAnsi="Arial" w:cs="Arial"/>
          <w:lang w:eastAsia="hr-HR"/>
        </w:rPr>
        <w:tab/>
      </w:r>
      <w:r w:rsidRPr="00667D48">
        <w:rPr>
          <w:rFonts w:ascii="Arial" w:eastAsia="Times New Roman" w:hAnsi="Arial" w:cs="Arial"/>
          <w:lang w:eastAsia="hr-HR"/>
        </w:rPr>
        <w:tab/>
      </w:r>
      <w:r w:rsidRPr="00667D48">
        <w:rPr>
          <w:rFonts w:ascii="Arial" w:eastAsia="Times New Roman" w:hAnsi="Arial" w:cs="Arial"/>
          <w:b/>
          <w:lang w:eastAsia="hr-HR"/>
        </w:rPr>
        <w:t>OPĆINSKI NAČELNIK</w:t>
      </w:r>
    </w:p>
    <w:p w14:paraId="0560872F" w14:textId="77777777" w:rsidR="008F4176" w:rsidRPr="00667D48" w:rsidRDefault="008F4176" w:rsidP="008F4176">
      <w:pPr>
        <w:spacing w:after="0" w:line="240" w:lineRule="auto"/>
        <w:ind w:left="360"/>
        <w:rPr>
          <w:rFonts w:ascii="Arial" w:eastAsia="Times New Roman" w:hAnsi="Arial" w:cs="Arial"/>
          <w:lang w:eastAsia="hr-HR"/>
        </w:rPr>
      </w:pPr>
    </w:p>
    <w:p w14:paraId="632ED72F" w14:textId="78F4E9DB" w:rsidR="008F4176" w:rsidRPr="00667D48" w:rsidRDefault="008F4176" w:rsidP="008F4176">
      <w:pPr>
        <w:spacing w:after="0" w:line="240" w:lineRule="auto"/>
        <w:ind w:left="360"/>
        <w:rPr>
          <w:rFonts w:ascii="Arial" w:eastAsia="Times New Roman" w:hAnsi="Arial" w:cs="Arial"/>
          <w:lang w:eastAsia="hr-HR"/>
        </w:rPr>
      </w:pPr>
      <w:r w:rsidRPr="00667D48">
        <w:rPr>
          <w:rFonts w:ascii="Arial" w:eastAsia="Times New Roman" w:hAnsi="Arial" w:cs="Arial"/>
          <w:lang w:eastAsia="hr-HR"/>
        </w:rPr>
        <w:tab/>
      </w:r>
      <w:r w:rsidRPr="00667D48">
        <w:rPr>
          <w:rFonts w:ascii="Arial" w:eastAsia="Times New Roman" w:hAnsi="Arial" w:cs="Arial"/>
          <w:lang w:eastAsia="hr-HR"/>
        </w:rPr>
        <w:tab/>
      </w:r>
      <w:r w:rsidRPr="00667D48">
        <w:rPr>
          <w:rFonts w:ascii="Arial" w:eastAsia="Times New Roman" w:hAnsi="Arial" w:cs="Arial"/>
          <w:lang w:eastAsia="hr-HR"/>
        </w:rPr>
        <w:tab/>
      </w:r>
      <w:r w:rsidRPr="00667D48">
        <w:rPr>
          <w:rFonts w:ascii="Arial" w:eastAsia="Times New Roman" w:hAnsi="Arial" w:cs="Arial"/>
          <w:lang w:eastAsia="hr-HR"/>
        </w:rPr>
        <w:tab/>
      </w:r>
      <w:r w:rsidRPr="00667D48">
        <w:rPr>
          <w:rFonts w:ascii="Arial" w:eastAsia="Times New Roman" w:hAnsi="Arial" w:cs="Arial"/>
          <w:lang w:eastAsia="hr-HR"/>
        </w:rPr>
        <w:tab/>
      </w:r>
      <w:r w:rsidRPr="00667D48">
        <w:rPr>
          <w:rFonts w:ascii="Arial" w:eastAsia="Times New Roman" w:hAnsi="Arial" w:cs="Arial"/>
          <w:lang w:eastAsia="hr-HR"/>
        </w:rPr>
        <w:tab/>
      </w:r>
      <w:r w:rsidRPr="00667D48">
        <w:rPr>
          <w:rFonts w:ascii="Arial" w:eastAsia="Times New Roman" w:hAnsi="Arial" w:cs="Arial"/>
          <w:lang w:eastAsia="hr-HR"/>
        </w:rPr>
        <w:tab/>
      </w:r>
      <w:r w:rsidRPr="00667D48">
        <w:rPr>
          <w:rFonts w:ascii="Arial" w:eastAsia="Times New Roman" w:hAnsi="Arial" w:cs="Arial"/>
          <w:lang w:eastAsia="hr-HR"/>
        </w:rPr>
        <w:tab/>
      </w:r>
      <w:r w:rsidRPr="00667D48">
        <w:rPr>
          <w:rFonts w:ascii="Arial" w:eastAsia="Times New Roman" w:hAnsi="Arial" w:cs="Arial"/>
          <w:lang w:eastAsia="hr-HR"/>
        </w:rPr>
        <w:tab/>
      </w:r>
      <w:r w:rsidR="002A575F">
        <w:rPr>
          <w:rFonts w:ascii="Arial" w:eastAsia="Times New Roman" w:hAnsi="Arial" w:cs="Arial"/>
          <w:lang w:eastAsia="hr-HR"/>
        </w:rPr>
        <w:t xml:space="preserve">       </w:t>
      </w:r>
      <w:r w:rsidRPr="00667D48">
        <w:rPr>
          <w:rFonts w:ascii="Arial" w:eastAsia="Times New Roman" w:hAnsi="Arial" w:cs="Arial"/>
          <w:lang w:eastAsia="hr-HR"/>
        </w:rPr>
        <w:t xml:space="preserve">Darko </w:t>
      </w:r>
      <w:proofErr w:type="spellStart"/>
      <w:r w:rsidRPr="00667D48">
        <w:rPr>
          <w:rFonts w:ascii="Arial" w:eastAsia="Times New Roman" w:hAnsi="Arial" w:cs="Arial"/>
          <w:lang w:eastAsia="hr-HR"/>
        </w:rPr>
        <w:t>Knežić</w:t>
      </w:r>
      <w:proofErr w:type="spellEnd"/>
    </w:p>
    <w:p w14:paraId="1702205C" w14:textId="77777777" w:rsidR="008F4176" w:rsidRPr="00667D48" w:rsidRDefault="008F4176" w:rsidP="008F4176">
      <w:pPr>
        <w:rPr>
          <w:rFonts w:ascii="Arial" w:hAnsi="Arial" w:cs="Arial"/>
        </w:rPr>
      </w:pPr>
    </w:p>
    <w:p w14:paraId="47A02DAE" w14:textId="77777777" w:rsidR="00B05631" w:rsidRPr="00667D48" w:rsidRDefault="00B05631">
      <w:pPr>
        <w:rPr>
          <w:rFonts w:ascii="Arial" w:hAnsi="Arial" w:cs="Arial"/>
        </w:rPr>
      </w:pPr>
    </w:p>
    <w:sectPr w:rsidR="00B05631" w:rsidRPr="00667D48" w:rsidSect="00456337">
      <w:footerReference w:type="default" r:id="rId10"/>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5F79" w14:textId="77777777" w:rsidR="00361362" w:rsidRDefault="00361362">
      <w:pPr>
        <w:spacing w:after="0" w:line="240" w:lineRule="auto"/>
      </w:pPr>
      <w:r>
        <w:separator/>
      </w:r>
    </w:p>
  </w:endnote>
  <w:endnote w:type="continuationSeparator" w:id="0">
    <w:p w14:paraId="47975559" w14:textId="77777777" w:rsidR="00361362" w:rsidRDefault="00361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959F" w14:textId="77777777" w:rsidR="00635330" w:rsidRDefault="00F61C5A">
    <w:pPr>
      <w:pStyle w:val="Podnoje"/>
      <w:framePr w:wrap="auto"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041BE">
      <w:rPr>
        <w:rStyle w:val="Brojstranice"/>
        <w:noProof/>
      </w:rPr>
      <w:t>2</w:t>
    </w:r>
    <w:r>
      <w:rPr>
        <w:rStyle w:val="Brojstranice"/>
      </w:rPr>
      <w:fldChar w:fldCharType="end"/>
    </w:r>
  </w:p>
  <w:p w14:paraId="6158D38B" w14:textId="77777777" w:rsidR="00635330" w:rsidRDefault="00635330">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A94CB" w14:textId="77777777" w:rsidR="00361362" w:rsidRDefault="00361362">
      <w:pPr>
        <w:spacing w:after="0" w:line="240" w:lineRule="auto"/>
      </w:pPr>
      <w:r>
        <w:separator/>
      </w:r>
    </w:p>
  </w:footnote>
  <w:footnote w:type="continuationSeparator" w:id="0">
    <w:p w14:paraId="3FC28BE1" w14:textId="77777777" w:rsidR="00361362" w:rsidRDefault="00361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10A82"/>
    <w:multiLevelType w:val="hybridMultilevel"/>
    <w:tmpl w:val="C080887E"/>
    <w:lvl w:ilvl="0" w:tplc="62C812A6">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num w:numId="1" w16cid:durableId="108673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76"/>
    <w:rsid w:val="000A12E3"/>
    <w:rsid w:val="000C1C5A"/>
    <w:rsid w:val="00152A6D"/>
    <w:rsid w:val="0015473F"/>
    <w:rsid w:val="00254D99"/>
    <w:rsid w:val="002A575F"/>
    <w:rsid w:val="00321C93"/>
    <w:rsid w:val="00357E6B"/>
    <w:rsid w:val="00361362"/>
    <w:rsid w:val="0041436C"/>
    <w:rsid w:val="004F62FC"/>
    <w:rsid w:val="005B1DB2"/>
    <w:rsid w:val="00635330"/>
    <w:rsid w:val="00656AA5"/>
    <w:rsid w:val="00667D48"/>
    <w:rsid w:val="006B3774"/>
    <w:rsid w:val="00740EA9"/>
    <w:rsid w:val="007D5052"/>
    <w:rsid w:val="00814605"/>
    <w:rsid w:val="008F4176"/>
    <w:rsid w:val="009041BE"/>
    <w:rsid w:val="00A40E97"/>
    <w:rsid w:val="00AA4DAD"/>
    <w:rsid w:val="00B05631"/>
    <w:rsid w:val="00C41DF1"/>
    <w:rsid w:val="00D87D94"/>
    <w:rsid w:val="00EE5207"/>
    <w:rsid w:val="00F61C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76C8"/>
  <w15:chartTrackingRefBased/>
  <w15:docId w15:val="{AF56DE80-1EE3-4F63-B37B-C54F900D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8F4176"/>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8F4176"/>
  </w:style>
  <w:style w:type="character" w:styleId="Brojstranice">
    <w:name w:val="page number"/>
    <w:basedOn w:val="Zadanifontodlomka"/>
    <w:uiPriority w:val="99"/>
    <w:rsid w:val="008F4176"/>
  </w:style>
  <w:style w:type="paragraph" w:styleId="Tekstbalonia">
    <w:name w:val="Balloon Text"/>
    <w:basedOn w:val="Normal"/>
    <w:link w:val="TekstbaloniaChar"/>
    <w:uiPriority w:val="99"/>
    <w:semiHidden/>
    <w:unhideWhenUsed/>
    <w:rsid w:val="00D87D9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87D94"/>
    <w:rPr>
      <w:rFonts w:ascii="Segoe UI" w:hAnsi="Segoe UI" w:cs="Segoe UI"/>
      <w:sz w:val="18"/>
      <w:szCs w:val="18"/>
    </w:rPr>
  </w:style>
  <w:style w:type="character" w:styleId="Hiperveza">
    <w:name w:val="Hyperlink"/>
    <w:basedOn w:val="Zadanifontodlomka"/>
    <w:uiPriority w:val="99"/>
    <w:unhideWhenUsed/>
    <w:rsid w:val="002A575F"/>
    <w:rPr>
      <w:color w:val="0563C1" w:themeColor="hyperlink"/>
      <w:u w:val="single"/>
    </w:rPr>
  </w:style>
  <w:style w:type="character" w:styleId="Nerijeenospominjanje">
    <w:name w:val="Unresolved Mention"/>
    <w:basedOn w:val="Zadanifontodlomka"/>
    <w:uiPriority w:val="99"/>
    <w:semiHidden/>
    <w:unhideWhenUsed/>
    <w:rsid w:val="002A5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ova-rac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436</Words>
  <Characters>2488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onr</dc:creator>
  <cp:keywords/>
  <dc:description/>
  <cp:lastModifiedBy>Nova Rača</cp:lastModifiedBy>
  <cp:revision>11</cp:revision>
  <cp:lastPrinted>2019-08-26T10:33:00Z</cp:lastPrinted>
  <dcterms:created xsi:type="dcterms:W3CDTF">2021-09-07T06:13:00Z</dcterms:created>
  <dcterms:modified xsi:type="dcterms:W3CDTF">2025-08-12T12:31:00Z</dcterms:modified>
</cp:coreProperties>
</file>