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DAC36" w14:textId="2F3052C8" w:rsidR="00C71F29" w:rsidRPr="00C71F29" w:rsidRDefault="00C71F29" w:rsidP="00C71F29">
      <w:pPr>
        <w:tabs>
          <w:tab w:val="left" w:pos="5355"/>
        </w:tabs>
        <w:rPr>
          <w:rFonts w:asciiTheme="minorHAnsi" w:hAnsiTheme="minorHAnsi" w:cstheme="minorHAnsi"/>
          <w:b/>
          <w:bCs/>
          <w:sz w:val="28"/>
          <w:szCs w:val="28"/>
          <w:lang w:eastAsia="sl-SI"/>
        </w:rPr>
      </w:pPr>
      <w:r w:rsidRPr="00A8616D">
        <w:rPr>
          <w:rFonts w:asciiTheme="minorHAnsi" w:hAnsiTheme="minorHAnsi" w:cstheme="minorHAnsi"/>
          <w:b/>
          <w:bCs/>
          <w:noProof/>
          <w:sz w:val="28"/>
          <w:szCs w:val="28"/>
        </w:rPr>
        <w:drawing>
          <wp:anchor distT="0" distB="0" distL="114300" distR="114300" simplePos="0" relativeHeight="251659264" behindDoc="0" locked="0" layoutInCell="1" allowOverlap="1" wp14:anchorId="1080F5FD" wp14:editId="61A8508F">
            <wp:simplePos x="0" y="0"/>
            <wp:positionH relativeFrom="column">
              <wp:posOffset>1256665</wp:posOffset>
            </wp:positionH>
            <wp:positionV relativeFrom="paragraph">
              <wp:posOffset>7603</wp:posOffset>
            </wp:positionV>
            <wp:extent cx="453390" cy="571500"/>
            <wp:effectExtent l="0" t="0" r="3810" b="0"/>
            <wp:wrapNone/>
            <wp:docPr id="826386427"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339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1F29">
        <w:rPr>
          <w:rFonts w:asciiTheme="minorHAnsi" w:hAnsiTheme="minorHAnsi" w:cstheme="minorHAnsi"/>
          <w:b/>
          <w:bCs/>
          <w:sz w:val="28"/>
          <w:szCs w:val="28"/>
          <w:lang w:eastAsia="sl-SI"/>
        </w:rPr>
        <w:tab/>
      </w:r>
    </w:p>
    <w:p w14:paraId="65DB1DC3" w14:textId="77777777" w:rsidR="00C71F29" w:rsidRPr="00C71F29" w:rsidRDefault="00C71F29" w:rsidP="00C71F29">
      <w:pPr>
        <w:spacing w:after="160" w:line="259" w:lineRule="auto"/>
        <w:rPr>
          <w:rFonts w:asciiTheme="minorHAnsi" w:eastAsia="DengXian" w:hAnsiTheme="minorHAnsi" w:cstheme="minorHAnsi"/>
          <w:b/>
          <w:bCs/>
          <w:color w:val="000000"/>
          <w:sz w:val="28"/>
          <w:szCs w:val="28"/>
          <w:lang w:eastAsia="zh-CN"/>
        </w:rPr>
      </w:pPr>
    </w:p>
    <w:p w14:paraId="2211B395" w14:textId="77777777" w:rsidR="00C71F29" w:rsidRPr="00C71F29" w:rsidRDefault="00C71F29" w:rsidP="00C71F29">
      <w:pPr>
        <w:spacing w:line="259" w:lineRule="auto"/>
        <w:rPr>
          <w:rFonts w:asciiTheme="minorHAnsi" w:eastAsia="DengXian" w:hAnsiTheme="minorHAnsi" w:cstheme="minorHAnsi"/>
          <w:b/>
          <w:bCs/>
          <w:color w:val="000000"/>
          <w:sz w:val="28"/>
          <w:szCs w:val="28"/>
          <w:lang w:eastAsia="zh-CN"/>
        </w:rPr>
      </w:pPr>
      <w:r w:rsidRPr="00C71F29">
        <w:rPr>
          <w:rFonts w:asciiTheme="minorHAnsi" w:eastAsia="DengXian" w:hAnsiTheme="minorHAnsi" w:cstheme="minorHAnsi"/>
          <w:b/>
          <w:bCs/>
          <w:color w:val="000000"/>
          <w:sz w:val="28"/>
          <w:szCs w:val="28"/>
          <w:lang w:eastAsia="zh-CN"/>
        </w:rPr>
        <w:t xml:space="preserve">                  REPUBLIKA HRVATSKA</w:t>
      </w:r>
    </w:p>
    <w:p w14:paraId="56A726AE" w14:textId="00AEA9B1" w:rsidR="00C71F29" w:rsidRPr="00B061FA" w:rsidRDefault="00C71F29" w:rsidP="00C71F29">
      <w:pPr>
        <w:spacing w:line="259" w:lineRule="auto"/>
        <w:rPr>
          <w:rFonts w:asciiTheme="minorHAnsi" w:eastAsia="DengXian" w:hAnsiTheme="minorHAnsi" w:cstheme="minorHAnsi"/>
          <w:b/>
          <w:bCs/>
          <w:color w:val="000000"/>
          <w:sz w:val="28"/>
          <w:szCs w:val="28"/>
          <w:lang w:eastAsia="zh-CN"/>
        </w:rPr>
      </w:pPr>
      <w:r w:rsidRPr="00C71F29">
        <w:rPr>
          <w:rFonts w:asciiTheme="minorHAnsi" w:eastAsia="DengXian" w:hAnsiTheme="minorHAnsi" w:cstheme="minorHAnsi"/>
          <w:b/>
          <w:bCs/>
          <w:color w:val="000000"/>
          <w:sz w:val="28"/>
          <w:szCs w:val="28"/>
          <w:lang w:eastAsia="zh-CN"/>
        </w:rPr>
        <w:t>BJELOVARSKO-BILOGORSKA ŽUPANIJA</w:t>
      </w:r>
    </w:p>
    <w:p w14:paraId="6583C876" w14:textId="30E74EF9" w:rsidR="00C71F29" w:rsidRPr="00C71F29" w:rsidRDefault="00B061FA" w:rsidP="00C71F29">
      <w:pPr>
        <w:spacing w:line="259" w:lineRule="auto"/>
        <w:rPr>
          <w:rFonts w:asciiTheme="minorHAnsi" w:eastAsia="DengXian" w:hAnsiTheme="minorHAnsi" w:cstheme="minorHAnsi"/>
          <w:b/>
          <w:sz w:val="28"/>
          <w:szCs w:val="28"/>
          <w:lang w:eastAsia="zh-CN"/>
        </w:rPr>
      </w:pPr>
      <w:r w:rsidRPr="00A8616D">
        <w:rPr>
          <w:rFonts w:asciiTheme="minorHAnsi" w:hAnsiTheme="minorHAnsi" w:cstheme="minorHAnsi"/>
          <w:b/>
          <w:noProof/>
          <w:sz w:val="28"/>
          <w:szCs w:val="28"/>
        </w:rPr>
        <w:drawing>
          <wp:anchor distT="0" distB="0" distL="114300" distR="114300" simplePos="0" relativeHeight="251660288" behindDoc="0" locked="0" layoutInCell="1" allowOverlap="1" wp14:anchorId="3E699F36" wp14:editId="777423E7">
            <wp:simplePos x="0" y="0"/>
            <wp:positionH relativeFrom="column">
              <wp:posOffset>270458</wp:posOffset>
            </wp:positionH>
            <wp:positionV relativeFrom="paragraph">
              <wp:posOffset>12408</wp:posOffset>
            </wp:positionV>
            <wp:extent cx="349250" cy="457200"/>
            <wp:effectExtent l="0" t="0" r="0" b="0"/>
            <wp:wrapNone/>
            <wp:docPr id="40230013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925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C71F29" w:rsidRPr="00C71F29">
        <w:rPr>
          <w:rFonts w:asciiTheme="minorHAnsi" w:eastAsia="DengXian" w:hAnsiTheme="minorHAnsi" w:cstheme="minorHAnsi"/>
          <w:b/>
          <w:sz w:val="28"/>
          <w:szCs w:val="28"/>
          <w:lang w:eastAsia="zh-CN"/>
        </w:rPr>
        <w:t xml:space="preserve">                   OPĆINA NOVA RAČA</w:t>
      </w:r>
    </w:p>
    <w:p w14:paraId="0BAE3C40" w14:textId="6B5FC8CB" w:rsidR="00C71F29" w:rsidRPr="00C71F29" w:rsidRDefault="00C71F29" w:rsidP="00C71F29">
      <w:pPr>
        <w:spacing w:line="259" w:lineRule="auto"/>
        <w:rPr>
          <w:rFonts w:asciiTheme="minorHAnsi" w:eastAsia="DengXian" w:hAnsiTheme="minorHAnsi" w:cstheme="minorHAnsi"/>
          <w:b/>
          <w:sz w:val="28"/>
          <w:szCs w:val="28"/>
          <w:lang w:eastAsia="zh-CN"/>
        </w:rPr>
      </w:pPr>
      <w:r w:rsidRPr="00C71F29">
        <w:rPr>
          <w:rFonts w:asciiTheme="minorHAnsi" w:eastAsia="DengXian" w:hAnsiTheme="minorHAnsi" w:cstheme="minorHAnsi"/>
          <w:b/>
          <w:sz w:val="28"/>
          <w:szCs w:val="28"/>
          <w:lang w:eastAsia="zh-CN"/>
        </w:rPr>
        <w:t xml:space="preserve">                   OPĆINSKI NAČELNIK</w:t>
      </w:r>
    </w:p>
    <w:p w14:paraId="364A0D83" w14:textId="517B7C87" w:rsidR="00C71F29" w:rsidRPr="00C71F29" w:rsidRDefault="00C71F29" w:rsidP="00C71F29">
      <w:pPr>
        <w:jc w:val="center"/>
        <w:rPr>
          <w:rFonts w:asciiTheme="minorHAnsi" w:hAnsiTheme="minorHAnsi" w:cstheme="minorHAnsi"/>
          <w:b/>
          <w:sz w:val="20"/>
          <w:szCs w:val="20"/>
          <w:lang w:eastAsia="sl-SI"/>
        </w:rPr>
      </w:pPr>
    </w:p>
    <w:p w14:paraId="51F51F26" w14:textId="5C358E5C" w:rsidR="00C71F29" w:rsidRPr="00C71F29" w:rsidRDefault="00C71F29" w:rsidP="00C71F29">
      <w:pPr>
        <w:jc w:val="center"/>
        <w:rPr>
          <w:rFonts w:asciiTheme="minorHAnsi" w:hAnsiTheme="minorHAnsi" w:cstheme="minorHAnsi"/>
          <w:b/>
          <w:sz w:val="20"/>
          <w:szCs w:val="20"/>
          <w:lang w:eastAsia="sl-SI"/>
        </w:rPr>
      </w:pPr>
    </w:p>
    <w:p w14:paraId="43B8D65D" w14:textId="7CF728DB" w:rsidR="00C71F29" w:rsidRPr="00C71F29" w:rsidRDefault="00C71F29" w:rsidP="00C71F29">
      <w:pPr>
        <w:jc w:val="center"/>
        <w:rPr>
          <w:rFonts w:asciiTheme="minorHAnsi" w:hAnsiTheme="minorHAnsi" w:cstheme="minorHAnsi"/>
          <w:b/>
          <w:sz w:val="20"/>
          <w:szCs w:val="20"/>
          <w:lang w:eastAsia="sl-SI"/>
        </w:rPr>
      </w:pPr>
    </w:p>
    <w:p w14:paraId="2504744B" w14:textId="77777777" w:rsidR="00C71F29" w:rsidRDefault="00C71F29" w:rsidP="00C71F29">
      <w:pPr>
        <w:jc w:val="center"/>
        <w:rPr>
          <w:rFonts w:asciiTheme="minorHAnsi" w:hAnsiTheme="minorHAnsi" w:cstheme="minorHAnsi"/>
          <w:b/>
          <w:sz w:val="20"/>
          <w:szCs w:val="20"/>
          <w:lang w:eastAsia="sl-SI"/>
        </w:rPr>
      </w:pPr>
    </w:p>
    <w:p w14:paraId="3ACAFEEE" w14:textId="77777777" w:rsidR="00B061FA" w:rsidRDefault="00B061FA" w:rsidP="00C71F29">
      <w:pPr>
        <w:jc w:val="center"/>
        <w:rPr>
          <w:rFonts w:asciiTheme="minorHAnsi" w:hAnsiTheme="minorHAnsi" w:cstheme="minorHAnsi"/>
          <w:b/>
          <w:sz w:val="20"/>
          <w:szCs w:val="20"/>
          <w:lang w:eastAsia="sl-SI"/>
        </w:rPr>
      </w:pPr>
    </w:p>
    <w:p w14:paraId="35943C09" w14:textId="77777777" w:rsidR="00B061FA" w:rsidRDefault="00B061FA" w:rsidP="00C71F29">
      <w:pPr>
        <w:jc w:val="center"/>
        <w:rPr>
          <w:rFonts w:asciiTheme="minorHAnsi" w:hAnsiTheme="minorHAnsi" w:cstheme="minorHAnsi"/>
          <w:b/>
          <w:sz w:val="20"/>
          <w:szCs w:val="20"/>
          <w:lang w:eastAsia="sl-SI"/>
        </w:rPr>
      </w:pPr>
    </w:p>
    <w:p w14:paraId="51D0B774" w14:textId="77777777" w:rsidR="00B061FA" w:rsidRDefault="00B061FA" w:rsidP="00C71F29">
      <w:pPr>
        <w:jc w:val="center"/>
        <w:rPr>
          <w:rFonts w:asciiTheme="minorHAnsi" w:hAnsiTheme="minorHAnsi" w:cstheme="minorHAnsi"/>
          <w:b/>
          <w:sz w:val="20"/>
          <w:szCs w:val="20"/>
          <w:lang w:eastAsia="sl-SI"/>
        </w:rPr>
      </w:pPr>
    </w:p>
    <w:p w14:paraId="50185F47" w14:textId="520BF578" w:rsidR="00B061FA" w:rsidRPr="00C71F29" w:rsidRDefault="00B061FA" w:rsidP="00C71F29">
      <w:pPr>
        <w:jc w:val="center"/>
        <w:rPr>
          <w:rFonts w:asciiTheme="minorHAnsi" w:hAnsiTheme="minorHAnsi" w:cstheme="minorHAnsi"/>
          <w:b/>
          <w:sz w:val="20"/>
          <w:szCs w:val="20"/>
          <w:lang w:eastAsia="sl-SI"/>
        </w:rPr>
      </w:pPr>
      <w:r>
        <w:rPr>
          <w:rFonts w:asciiTheme="minorHAnsi" w:hAnsiTheme="minorHAnsi" w:cstheme="minorHAnsi"/>
          <w:b/>
          <w:sz w:val="20"/>
          <w:szCs w:val="20"/>
          <w:lang w:eastAsia="sl-SI"/>
        </w:rPr>
        <w:t>ž</w:t>
      </w:r>
    </w:p>
    <w:p w14:paraId="398B9AB2" w14:textId="77777777" w:rsidR="00DD76FD" w:rsidRPr="00A8616D" w:rsidRDefault="00DD76FD" w:rsidP="006C2FAC">
      <w:pPr>
        <w:rPr>
          <w:rFonts w:asciiTheme="minorHAnsi" w:hAnsiTheme="minorHAnsi" w:cstheme="minorHAnsi"/>
          <w:b/>
          <w:sz w:val="20"/>
          <w:szCs w:val="20"/>
        </w:rPr>
      </w:pPr>
    </w:p>
    <w:p w14:paraId="3BBA5FC7" w14:textId="77777777" w:rsidR="00DD76FD" w:rsidRPr="00A8616D" w:rsidRDefault="00DD76FD" w:rsidP="00165410">
      <w:pPr>
        <w:jc w:val="center"/>
        <w:rPr>
          <w:rFonts w:asciiTheme="minorHAnsi" w:hAnsiTheme="minorHAnsi" w:cstheme="minorHAnsi"/>
          <w:b/>
          <w:sz w:val="20"/>
          <w:szCs w:val="20"/>
        </w:rPr>
      </w:pPr>
    </w:p>
    <w:p w14:paraId="77F92936" w14:textId="0CF65E03" w:rsidR="00165410" w:rsidRDefault="00165410" w:rsidP="00165410">
      <w:pPr>
        <w:jc w:val="center"/>
        <w:rPr>
          <w:rFonts w:asciiTheme="minorHAnsi" w:hAnsiTheme="minorHAnsi" w:cstheme="minorHAnsi"/>
          <w:b/>
          <w:sz w:val="28"/>
          <w:szCs w:val="28"/>
        </w:rPr>
      </w:pPr>
      <w:r w:rsidRPr="00A8616D">
        <w:rPr>
          <w:rFonts w:asciiTheme="minorHAnsi" w:hAnsiTheme="minorHAnsi" w:cstheme="minorHAnsi"/>
          <w:b/>
          <w:sz w:val="28"/>
          <w:szCs w:val="28"/>
        </w:rPr>
        <w:t xml:space="preserve">POZIV ZA </w:t>
      </w:r>
      <w:r w:rsidR="003F0347">
        <w:rPr>
          <w:rFonts w:asciiTheme="minorHAnsi" w:hAnsiTheme="minorHAnsi" w:cstheme="minorHAnsi"/>
          <w:b/>
          <w:sz w:val="28"/>
          <w:szCs w:val="28"/>
        </w:rPr>
        <w:t>PRIKUPLJANJE</w:t>
      </w:r>
      <w:r w:rsidRPr="00A8616D">
        <w:rPr>
          <w:rFonts w:asciiTheme="minorHAnsi" w:hAnsiTheme="minorHAnsi" w:cstheme="minorHAnsi"/>
          <w:b/>
          <w:sz w:val="28"/>
          <w:szCs w:val="28"/>
        </w:rPr>
        <w:t xml:space="preserve"> PONUDA</w:t>
      </w:r>
    </w:p>
    <w:p w14:paraId="2CAEE73E" w14:textId="77777777" w:rsidR="003D5CCE" w:rsidRPr="00A8616D" w:rsidRDefault="003D5CCE" w:rsidP="00165410">
      <w:pPr>
        <w:jc w:val="center"/>
        <w:rPr>
          <w:rFonts w:asciiTheme="minorHAnsi" w:hAnsiTheme="minorHAnsi" w:cstheme="minorHAnsi"/>
          <w:b/>
          <w:sz w:val="20"/>
          <w:szCs w:val="20"/>
        </w:rPr>
      </w:pPr>
    </w:p>
    <w:p w14:paraId="5C9E6B32" w14:textId="77777777" w:rsidR="00E569DC" w:rsidRPr="00A8616D" w:rsidRDefault="00E569DC" w:rsidP="00C71F29">
      <w:pPr>
        <w:rPr>
          <w:rFonts w:asciiTheme="minorHAnsi" w:hAnsiTheme="minorHAnsi" w:cstheme="minorHAnsi"/>
          <w:b/>
          <w:sz w:val="20"/>
          <w:szCs w:val="20"/>
        </w:rPr>
      </w:pPr>
    </w:p>
    <w:p w14:paraId="44833A13" w14:textId="77777777" w:rsidR="00E569DC" w:rsidRPr="00A8616D" w:rsidRDefault="00E569DC" w:rsidP="006C2FAC">
      <w:pPr>
        <w:rPr>
          <w:rFonts w:asciiTheme="minorHAnsi" w:hAnsiTheme="minorHAnsi" w:cstheme="minorHAnsi"/>
          <w:b/>
          <w:sz w:val="20"/>
          <w:szCs w:val="20"/>
        </w:rPr>
      </w:pPr>
    </w:p>
    <w:p w14:paraId="7957CDBB" w14:textId="77777777" w:rsidR="00E569DC" w:rsidRPr="00A8616D" w:rsidRDefault="00E569DC" w:rsidP="00165410">
      <w:pPr>
        <w:jc w:val="center"/>
        <w:rPr>
          <w:rFonts w:asciiTheme="minorHAnsi" w:hAnsiTheme="minorHAnsi" w:cstheme="minorHAnsi"/>
          <w:b/>
          <w:sz w:val="20"/>
          <w:szCs w:val="20"/>
        </w:rPr>
      </w:pPr>
    </w:p>
    <w:p w14:paraId="18C1EF16" w14:textId="6D1F3EF0" w:rsidR="00165410" w:rsidRPr="00A8616D" w:rsidRDefault="00EC1809" w:rsidP="00EC1809">
      <w:pPr>
        <w:jc w:val="center"/>
        <w:rPr>
          <w:rFonts w:asciiTheme="minorHAnsi" w:hAnsiTheme="minorHAnsi" w:cstheme="minorHAnsi"/>
          <w:sz w:val="28"/>
          <w:szCs w:val="28"/>
        </w:rPr>
      </w:pPr>
      <w:r w:rsidRPr="00EC1809">
        <w:rPr>
          <w:rFonts w:asciiTheme="minorHAnsi" w:hAnsiTheme="minorHAnsi" w:cstheme="minorHAnsi"/>
          <w:b/>
          <w:sz w:val="28"/>
          <w:szCs w:val="28"/>
        </w:rPr>
        <w:t>NABAVA USLUGA – USLUGA ODRŽAVANJA JAVNE RASVJETE NA PODRUČJU OPĆINE NOVA RAČA</w:t>
      </w:r>
      <w:r w:rsidR="00EA65FF" w:rsidRPr="00EA65FF">
        <w:t xml:space="preserve"> </w:t>
      </w:r>
      <w:r w:rsidR="00EA65FF" w:rsidRPr="00EA65FF">
        <w:rPr>
          <w:rFonts w:asciiTheme="minorHAnsi" w:hAnsiTheme="minorHAnsi" w:cstheme="minorHAnsi"/>
          <w:b/>
          <w:sz w:val="28"/>
          <w:szCs w:val="28"/>
        </w:rPr>
        <w:t>ZA RAZDOBLJE OD 4 GODINE</w:t>
      </w:r>
    </w:p>
    <w:p w14:paraId="62FDDB62" w14:textId="77777777" w:rsidR="00165410" w:rsidRPr="00A8616D" w:rsidRDefault="00165410" w:rsidP="00165410">
      <w:pPr>
        <w:jc w:val="both"/>
        <w:rPr>
          <w:rFonts w:asciiTheme="minorHAnsi" w:hAnsiTheme="minorHAnsi" w:cstheme="minorHAnsi"/>
          <w:sz w:val="28"/>
          <w:szCs w:val="28"/>
        </w:rPr>
      </w:pPr>
    </w:p>
    <w:p w14:paraId="3FD627E0" w14:textId="77777777" w:rsidR="00165410" w:rsidRPr="00A8616D" w:rsidRDefault="00165410" w:rsidP="00165410">
      <w:pPr>
        <w:jc w:val="both"/>
        <w:rPr>
          <w:rFonts w:asciiTheme="minorHAnsi" w:hAnsiTheme="minorHAnsi" w:cstheme="minorHAnsi"/>
          <w:sz w:val="28"/>
          <w:szCs w:val="28"/>
        </w:rPr>
      </w:pPr>
    </w:p>
    <w:p w14:paraId="15C49E16" w14:textId="77777777" w:rsidR="00165410" w:rsidRPr="00A8616D" w:rsidRDefault="00165410" w:rsidP="00165410">
      <w:pPr>
        <w:ind w:left="360"/>
        <w:jc w:val="center"/>
        <w:rPr>
          <w:rFonts w:asciiTheme="minorHAnsi" w:hAnsiTheme="minorHAnsi" w:cstheme="minorHAnsi"/>
          <w:b/>
          <w:sz w:val="28"/>
          <w:szCs w:val="28"/>
        </w:rPr>
      </w:pPr>
    </w:p>
    <w:p w14:paraId="32F16013" w14:textId="13FC8256" w:rsidR="00165410" w:rsidRPr="00A8616D" w:rsidRDefault="00165410" w:rsidP="00165410">
      <w:pPr>
        <w:jc w:val="center"/>
        <w:rPr>
          <w:rFonts w:asciiTheme="minorHAnsi" w:hAnsiTheme="minorHAnsi" w:cstheme="minorHAnsi"/>
          <w:b/>
          <w:sz w:val="28"/>
          <w:szCs w:val="28"/>
        </w:rPr>
      </w:pPr>
      <w:r w:rsidRPr="00A8616D">
        <w:rPr>
          <w:rFonts w:asciiTheme="minorHAnsi" w:hAnsiTheme="minorHAnsi" w:cstheme="minorHAnsi"/>
          <w:b/>
          <w:sz w:val="28"/>
          <w:szCs w:val="28"/>
        </w:rPr>
        <w:t xml:space="preserve">EVIDENCIJSKI BROJ NABAVE: </w:t>
      </w:r>
      <w:r w:rsidR="00C71F29" w:rsidRPr="00A8616D">
        <w:rPr>
          <w:rFonts w:asciiTheme="minorHAnsi" w:hAnsiTheme="minorHAnsi" w:cstheme="minorHAnsi"/>
          <w:b/>
          <w:sz w:val="28"/>
          <w:szCs w:val="28"/>
        </w:rPr>
        <w:t>JN-</w:t>
      </w:r>
      <w:r w:rsidR="00EC1809">
        <w:rPr>
          <w:rFonts w:asciiTheme="minorHAnsi" w:hAnsiTheme="minorHAnsi" w:cstheme="minorHAnsi"/>
          <w:b/>
          <w:sz w:val="28"/>
          <w:szCs w:val="28"/>
        </w:rPr>
        <w:t>4-26</w:t>
      </w:r>
    </w:p>
    <w:p w14:paraId="70FF8793" w14:textId="77777777" w:rsidR="00165410" w:rsidRPr="00A8616D" w:rsidRDefault="00165410" w:rsidP="00165410">
      <w:pPr>
        <w:jc w:val="both"/>
        <w:rPr>
          <w:rFonts w:asciiTheme="minorHAnsi" w:hAnsiTheme="minorHAnsi" w:cstheme="minorHAnsi"/>
          <w:sz w:val="20"/>
          <w:szCs w:val="20"/>
        </w:rPr>
      </w:pPr>
    </w:p>
    <w:p w14:paraId="160107F8" w14:textId="77777777" w:rsidR="00165410" w:rsidRPr="00A8616D" w:rsidRDefault="00165410" w:rsidP="00165410">
      <w:pPr>
        <w:jc w:val="both"/>
        <w:rPr>
          <w:rFonts w:asciiTheme="minorHAnsi" w:hAnsiTheme="minorHAnsi" w:cstheme="minorHAnsi"/>
          <w:sz w:val="20"/>
          <w:szCs w:val="20"/>
        </w:rPr>
      </w:pPr>
    </w:p>
    <w:p w14:paraId="409B686C" w14:textId="77777777" w:rsidR="00165410" w:rsidRPr="00A8616D" w:rsidRDefault="00165410" w:rsidP="00165410">
      <w:pPr>
        <w:jc w:val="both"/>
        <w:rPr>
          <w:rFonts w:asciiTheme="minorHAnsi" w:hAnsiTheme="minorHAnsi" w:cstheme="minorHAnsi"/>
          <w:sz w:val="20"/>
          <w:szCs w:val="20"/>
        </w:rPr>
      </w:pPr>
    </w:p>
    <w:p w14:paraId="2501BAF9" w14:textId="77777777" w:rsidR="00165410" w:rsidRPr="00A8616D" w:rsidRDefault="00165410" w:rsidP="00165410">
      <w:pPr>
        <w:jc w:val="both"/>
        <w:rPr>
          <w:rFonts w:asciiTheme="minorHAnsi" w:hAnsiTheme="minorHAnsi" w:cstheme="minorHAnsi"/>
          <w:sz w:val="20"/>
          <w:szCs w:val="20"/>
        </w:rPr>
      </w:pPr>
    </w:p>
    <w:p w14:paraId="4E6E9DBA" w14:textId="77777777" w:rsidR="00165410" w:rsidRPr="00A8616D" w:rsidRDefault="00165410" w:rsidP="00165410">
      <w:pPr>
        <w:jc w:val="both"/>
        <w:rPr>
          <w:rFonts w:asciiTheme="minorHAnsi" w:hAnsiTheme="minorHAnsi" w:cstheme="minorHAnsi"/>
          <w:sz w:val="20"/>
          <w:szCs w:val="20"/>
        </w:rPr>
      </w:pPr>
    </w:p>
    <w:p w14:paraId="04A5B60D" w14:textId="77777777" w:rsidR="00165410" w:rsidRDefault="00165410" w:rsidP="00165410">
      <w:pPr>
        <w:jc w:val="both"/>
        <w:rPr>
          <w:rFonts w:asciiTheme="minorHAnsi" w:hAnsiTheme="minorHAnsi" w:cstheme="minorHAnsi"/>
          <w:sz w:val="20"/>
          <w:szCs w:val="20"/>
        </w:rPr>
      </w:pPr>
    </w:p>
    <w:p w14:paraId="1BA3602B" w14:textId="77777777" w:rsidR="00A8616D" w:rsidRDefault="00A8616D" w:rsidP="00165410">
      <w:pPr>
        <w:jc w:val="both"/>
        <w:rPr>
          <w:rFonts w:asciiTheme="minorHAnsi" w:hAnsiTheme="minorHAnsi" w:cstheme="minorHAnsi"/>
          <w:sz w:val="20"/>
          <w:szCs w:val="20"/>
        </w:rPr>
      </w:pPr>
    </w:p>
    <w:p w14:paraId="397B63D3" w14:textId="77777777" w:rsidR="00A8616D" w:rsidRDefault="00A8616D" w:rsidP="00165410">
      <w:pPr>
        <w:jc w:val="both"/>
        <w:rPr>
          <w:rFonts w:asciiTheme="minorHAnsi" w:hAnsiTheme="minorHAnsi" w:cstheme="minorHAnsi"/>
          <w:sz w:val="20"/>
          <w:szCs w:val="20"/>
        </w:rPr>
      </w:pPr>
    </w:p>
    <w:p w14:paraId="295FD9D9" w14:textId="77777777" w:rsidR="00A8616D" w:rsidRDefault="00A8616D" w:rsidP="00165410">
      <w:pPr>
        <w:jc w:val="both"/>
        <w:rPr>
          <w:rFonts w:asciiTheme="minorHAnsi" w:hAnsiTheme="minorHAnsi" w:cstheme="minorHAnsi"/>
          <w:sz w:val="20"/>
          <w:szCs w:val="20"/>
        </w:rPr>
      </w:pPr>
    </w:p>
    <w:p w14:paraId="57E1DAA5" w14:textId="77777777" w:rsidR="00A8616D" w:rsidRDefault="00A8616D" w:rsidP="00165410">
      <w:pPr>
        <w:jc w:val="both"/>
        <w:rPr>
          <w:rFonts w:asciiTheme="minorHAnsi" w:hAnsiTheme="minorHAnsi" w:cstheme="minorHAnsi"/>
          <w:sz w:val="20"/>
          <w:szCs w:val="20"/>
        </w:rPr>
      </w:pPr>
    </w:p>
    <w:p w14:paraId="723980AF" w14:textId="77777777" w:rsidR="00A8616D" w:rsidRDefault="00A8616D" w:rsidP="00165410">
      <w:pPr>
        <w:jc w:val="both"/>
        <w:rPr>
          <w:rFonts w:asciiTheme="minorHAnsi" w:hAnsiTheme="minorHAnsi" w:cstheme="minorHAnsi"/>
          <w:sz w:val="20"/>
          <w:szCs w:val="20"/>
        </w:rPr>
      </w:pPr>
    </w:p>
    <w:p w14:paraId="6CB6E259" w14:textId="77777777" w:rsidR="00A8616D" w:rsidRDefault="00A8616D" w:rsidP="00165410">
      <w:pPr>
        <w:jc w:val="both"/>
        <w:rPr>
          <w:rFonts w:asciiTheme="minorHAnsi" w:hAnsiTheme="minorHAnsi" w:cstheme="minorHAnsi"/>
          <w:sz w:val="20"/>
          <w:szCs w:val="20"/>
        </w:rPr>
      </w:pPr>
    </w:p>
    <w:p w14:paraId="5A5B2FED" w14:textId="77777777" w:rsidR="00A8616D" w:rsidRDefault="00A8616D" w:rsidP="00165410">
      <w:pPr>
        <w:jc w:val="both"/>
        <w:rPr>
          <w:rFonts w:asciiTheme="minorHAnsi" w:hAnsiTheme="minorHAnsi" w:cstheme="minorHAnsi"/>
          <w:sz w:val="20"/>
          <w:szCs w:val="20"/>
        </w:rPr>
      </w:pPr>
    </w:p>
    <w:p w14:paraId="0164F020" w14:textId="77777777" w:rsidR="00A8616D" w:rsidRDefault="00A8616D" w:rsidP="00165410">
      <w:pPr>
        <w:jc w:val="both"/>
        <w:rPr>
          <w:rFonts w:asciiTheme="minorHAnsi" w:hAnsiTheme="minorHAnsi" w:cstheme="minorHAnsi"/>
          <w:sz w:val="20"/>
          <w:szCs w:val="20"/>
        </w:rPr>
      </w:pPr>
    </w:p>
    <w:p w14:paraId="37968008" w14:textId="77777777" w:rsidR="00A8616D" w:rsidRDefault="00A8616D" w:rsidP="00165410">
      <w:pPr>
        <w:jc w:val="both"/>
        <w:rPr>
          <w:rFonts w:asciiTheme="minorHAnsi" w:hAnsiTheme="minorHAnsi" w:cstheme="minorHAnsi"/>
          <w:sz w:val="20"/>
          <w:szCs w:val="20"/>
        </w:rPr>
      </w:pPr>
    </w:p>
    <w:p w14:paraId="4630A31C" w14:textId="77777777" w:rsidR="00A8616D" w:rsidRDefault="00A8616D" w:rsidP="00165410">
      <w:pPr>
        <w:jc w:val="both"/>
        <w:rPr>
          <w:rFonts w:asciiTheme="minorHAnsi" w:hAnsiTheme="minorHAnsi" w:cstheme="minorHAnsi"/>
          <w:sz w:val="20"/>
          <w:szCs w:val="20"/>
        </w:rPr>
      </w:pPr>
    </w:p>
    <w:p w14:paraId="19FAD6DA" w14:textId="77777777" w:rsidR="00A8616D" w:rsidRDefault="00A8616D" w:rsidP="00165410">
      <w:pPr>
        <w:jc w:val="both"/>
        <w:rPr>
          <w:rFonts w:asciiTheme="minorHAnsi" w:hAnsiTheme="minorHAnsi" w:cstheme="minorHAnsi"/>
          <w:sz w:val="20"/>
          <w:szCs w:val="20"/>
        </w:rPr>
      </w:pPr>
    </w:p>
    <w:p w14:paraId="6276765B" w14:textId="77777777" w:rsidR="00165410" w:rsidRPr="00A8616D" w:rsidRDefault="00165410" w:rsidP="00165410">
      <w:pPr>
        <w:jc w:val="both"/>
        <w:rPr>
          <w:rFonts w:asciiTheme="minorHAnsi" w:hAnsiTheme="minorHAnsi" w:cstheme="minorHAnsi"/>
          <w:sz w:val="20"/>
          <w:szCs w:val="20"/>
        </w:rPr>
      </w:pPr>
    </w:p>
    <w:p w14:paraId="75A75E31" w14:textId="77777777" w:rsidR="00165410" w:rsidRPr="00A8616D" w:rsidRDefault="00165410" w:rsidP="00165410">
      <w:pPr>
        <w:jc w:val="both"/>
        <w:rPr>
          <w:rFonts w:asciiTheme="minorHAnsi" w:hAnsiTheme="minorHAnsi" w:cstheme="minorHAnsi"/>
          <w:sz w:val="20"/>
          <w:szCs w:val="20"/>
        </w:rPr>
      </w:pPr>
    </w:p>
    <w:p w14:paraId="0D2F052B" w14:textId="71EB6DB9" w:rsidR="00DD76FD" w:rsidRDefault="00C71F29" w:rsidP="00C71F29">
      <w:pPr>
        <w:jc w:val="center"/>
        <w:rPr>
          <w:rFonts w:asciiTheme="minorHAnsi" w:hAnsiTheme="minorHAnsi" w:cstheme="minorHAnsi"/>
          <w:color w:val="000000"/>
          <w:sz w:val="20"/>
          <w:szCs w:val="20"/>
        </w:rPr>
      </w:pPr>
      <w:r w:rsidRPr="00A8616D">
        <w:rPr>
          <w:rFonts w:asciiTheme="minorHAnsi" w:hAnsiTheme="minorHAnsi" w:cstheme="minorHAnsi"/>
          <w:color w:val="000000"/>
          <w:sz w:val="20"/>
          <w:szCs w:val="20"/>
        </w:rPr>
        <w:t>Nova Rača</w:t>
      </w:r>
      <w:r w:rsidR="00263852" w:rsidRPr="00A8616D">
        <w:rPr>
          <w:rFonts w:asciiTheme="minorHAnsi" w:hAnsiTheme="minorHAnsi" w:cstheme="minorHAnsi"/>
          <w:color w:val="000000"/>
          <w:sz w:val="20"/>
          <w:szCs w:val="20"/>
        </w:rPr>
        <w:t xml:space="preserve"> ,</w:t>
      </w:r>
      <w:r w:rsidRPr="00A8616D">
        <w:rPr>
          <w:rFonts w:asciiTheme="minorHAnsi" w:hAnsiTheme="minorHAnsi" w:cstheme="minorHAnsi"/>
          <w:color w:val="000000"/>
          <w:sz w:val="20"/>
          <w:szCs w:val="20"/>
        </w:rPr>
        <w:t xml:space="preserve"> </w:t>
      </w:r>
      <w:r w:rsidR="00EC1809">
        <w:rPr>
          <w:rFonts w:asciiTheme="minorHAnsi" w:hAnsiTheme="minorHAnsi" w:cstheme="minorHAnsi"/>
          <w:color w:val="000000"/>
          <w:sz w:val="20"/>
          <w:szCs w:val="20"/>
        </w:rPr>
        <w:t>Siječanj 2026</w:t>
      </w:r>
      <w:r w:rsidR="00165410" w:rsidRPr="00A8616D">
        <w:rPr>
          <w:rFonts w:asciiTheme="minorHAnsi" w:hAnsiTheme="minorHAnsi" w:cstheme="minorHAnsi"/>
          <w:color w:val="000000"/>
          <w:sz w:val="20"/>
          <w:szCs w:val="20"/>
        </w:rPr>
        <w:t>. godine</w:t>
      </w:r>
    </w:p>
    <w:p w14:paraId="15C3F985" w14:textId="77777777" w:rsidR="00EC1809" w:rsidRDefault="00EC1809" w:rsidP="00C71F29">
      <w:pPr>
        <w:jc w:val="center"/>
        <w:rPr>
          <w:rFonts w:asciiTheme="minorHAnsi" w:hAnsiTheme="minorHAnsi" w:cstheme="minorHAnsi"/>
          <w:color w:val="000000"/>
          <w:sz w:val="20"/>
          <w:szCs w:val="20"/>
        </w:rPr>
      </w:pPr>
    </w:p>
    <w:p w14:paraId="5B34B4B1" w14:textId="77777777" w:rsidR="00EC1809" w:rsidRDefault="00EC1809" w:rsidP="00C71F29">
      <w:pPr>
        <w:jc w:val="center"/>
        <w:rPr>
          <w:rFonts w:asciiTheme="minorHAnsi" w:hAnsiTheme="minorHAnsi" w:cstheme="minorHAnsi"/>
          <w:color w:val="000000"/>
          <w:sz w:val="20"/>
          <w:szCs w:val="20"/>
        </w:rPr>
      </w:pPr>
    </w:p>
    <w:p w14:paraId="2435901C" w14:textId="77777777" w:rsidR="00EC1809" w:rsidRPr="00A8616D" w:rsidRDefault="00EC1809" w:rsidP="00C71F29">
      <w:pPr>
        <w:jc w:val="center"/>
        <w:rPr>
          <w:rFonts w:asciiTheme="minorHAnsi" w:hAnsiTheme="minorHAnsi" w:cstheme="minorHAnsi"/>
          <w:color w:val="000000"/>
          <w:sz w:val="20"/>
          <w:szCs w:val="20"/>
        </w:rPr>
      </w:pPr>
    </w:p>
    <w:p w14:paraId="2488C235" w14:textId="31CA9195" w:rsidR="00C71F29" w:rsidRPr="00A8616D" w:rsidRDefault="00C71F29" w:rsidP="002827CD">
      <w:pPr>
        <w:pStyle w:val="Odlomakpopisa"/>
        <w:numPr>
          <w:ilvl w:val="0"/>
          <w:numId w:val="6"/>
        </w:numPr>
        <w:ind w:left="709" w:hanging="709"/>
        <w:jc w:val="both"/>
        <w:rPr>
          <w:rFonts w:asciiTheme="minorHAnsi" w:hAnsiTheme="minorHAnsi" w:cstheme="minorHAnsi"/>
          <w:b/>
          <w:bCs/>
          <w:sz w:val="20"/>
          <w:szCs w:val="20"/>
        </w:rPr>
      </w:pPr>
      <w:r w:rsidRPr="00A8616D">
        <w:rPr>
          <w:rFonts w:asciiTheme="minorHAnsi" w:hAnsiTheme="minorHAnsi" w:cstheme="minorHAnsi"/>
          <w:b/>
          <w:bCs/>
          <w:sz w:val="20"/>
          <w:szCs w:val="20"/>
        </w:rPr>
        <w:lastRenderedPageBreak/>
        <w:t>OPĆI PODACI</w:t>
      </w:r>
    </w:p>
    <w:p w14:paraId="38550C6D" w14:textId="77777777" w:rsidR="002827CD" w:rsidRPr="00A8616D" w:rsidRDefault="002827CD" w:rsidP="002827CD">
      <w:pPr>
        <w:pStyle w:val="Odlomakpopisa"/>
        <w:jc w:val="both"/>
        <w:rPr>
          <w:rFonts w:asciiTheme="minorHAnsi" w:hAnsiTheme="minorHAnsi" w:cstheme="minorHAnsi"/>
          <w:b/>
          <w:bCs/>
          <w:sz w:val="20"/>
          <w:szCs w:val="20"/>
        </w:rPr>
      </w:pPr>
    </w:p>
    <w:p w14:paraId="761B6C50" w14:textId="77777777" w:rsidR="00EC1809" w:rsidRDefault="00C71F29" w:rsidP="00C71F29">
      <w:pPr>
        <w:jc w:val="both"/>
        <w:rPr>
          <w:rFonts w:asciiTheme="minorHAnsi" w:hAnsiTheme="minorHAnsi" w:cstheme="minorHAnsi"/>
          <w:sz w:val="20"/>
          <w:szCs w:val="20"/>
        </w:rPr>
      </w:pPr>
      <w:r w:rsidRPr="00A8616D">
        <w:rPr>
          <w:rFonts w:asciiTheme="minorHAnsi" w:hAnsiTheme="minorHAnsi" w:cstheme="minorHAnsi"/>
          <w:sz w:val="20"/>
          <w:szCs w:val="20"/>
        </w:rPr>
        <w:t>Naručitelj Općina Nova Rača,</w:t>
      </w:r>
      <w:r w:rsidR="002F329A">
        <w:rPr>
          <w:rFonts w:asciiTheme="minorHAnsi" w:hAnsiTheme="minorHAnsi" w:cstheme="minorHAnsi"/>
          <w:sz w:val="20"/>
          <w:szCs w:val="20"/>
        </w:rPr>
        <w:t xml:space="preserve"> </w:t>
      </w:r>
      <w:r w:rsidRPr="00A8616D">
        <w:rPr>
          <w:rFonts w:asciiTheme="minorHAnsi" w:hAnsiTheme="minorHAnsi" w:cstheme="minorHAnsi"/>
          <w:sz w:val="20"/>
          <w:szCs w:val="20"/>
        </w:rPr>
        <w:t>Trg S. Radića 56, 43272 Nova Rača OIB 631511588084 objavljuje Poziv za dostavu ponuda za predmet nabave: JN-</w:t>
      </w:r>
      <w:r w:rsidR="00EC1809">
        <w:rPr>
          <w:rFonts w:asciiTheme="minorHAnsi" w:hAnsiTheme="minorHAnsi" w:cstheme="minorHAnsi"/>
          <w:sz w:val="20"/>
          <w:szCs w:val="20"/>
        </w:rPr>
        <w:t>4-26</w:t>
      </w:r>
      <w:r w:rsidRPr="00A8616D">
        <w:rPr>
          <w:rFonts w:asciiTheme="minorHAnsi" w:hAnsiTheme="minorHAnsi" w:cstheme="minorHAnsi"/>
          <w:sz w:val="20"/>
          <w:szCs w:val="20"/>
        </w:rPr>
        <w:t xml:space="preserve">. </w:t>
      </w:r>
      <w:r w:rsidR="00EC1809" w:rsidRPr="00EC1809">
        <w:rPr>
          <w:rFonts w:asciiTheme="minorHAnsi" w:hAnsiTheme="minorHAnsi" w:cstheme="minorHAnsi"/>
          <w:sz w:val="20"/>
          <w:szCs w:val="20"/>
        </w:rPr>
        <w:t>NABAVA USLUGA – USLUGA ODRŽAVANJA JAVNE RASVJETE NA PODRUČJU OPĆINE NOVA RAČA</w:t>
      </w:r>
    </w:p>
    <w:p w14:paraId="78B0C977" w14:textId="6F499D10" w:rsidR="00C71F29" w:rsidRPr="00A8616D" w:rsidRDefault="00C71F29" w:rsidP="00C71F29">
      <w:pPr>
        <w:jc w:val="both"/>
        <w:rPr>
          <w:rFonts w:asciiTheme="minorHAnsi" w:hAnsiTheme="minorHAnsi" w:cstheme="minorHAnsi"/>
          <w:sz w:val="20"/>
          <w:szCs w:val="20"/>
        </w:rPr>
      </w:pPr>
      <w:r w:rsidRPr="00A8616D">
        <w:rPr>
          <w:rFonts w:asciiTheme="minorHAnsi" w:hAnsiTheme="minorHAnsi" w:cstheme="minorHAnsi"/>
          <w:sz w:val="20"/>
          <w:szCs w:val="20"/>
        </w:rPr>
        <w:t>Ovaj poziv za javno prikupljanje ponuda biti će objavljen na internetskim stranicama www.nova-raca.hr. Sukladno članku 12. ZJN 2016 za nabavu roba, radova i usluga procijenjene vrijednosti do 26.540,00 EUR-a bez PDV-a, odnosno 66.360,00 EUR-a bez PDV-a (tzv. Jednostavna nabava) Naručitelj nije obvezan provoditi postupke javne nabave propisane Zakonom o javnoj nabavi, već je obvezan provoditi postupak nabave sukladno Pravilniku o provedbi postupaka jednostavne nabave Općine Nova Rača</w:t>
      </w:r>
    </w:p>
    <w:p w14:paraId="0D7836E0" w14:textId="77777777" w:rsidR="002827CD" w:rsidRPr="00A8616D" w:rsidRDefault="002827CD" w:rsidP="00C71F29">
      <w:pPr>
        <w:jc w:val="both"/>
        <w:rPr>
          <w:rFonts w:asciiTheme="minorHAnsi" w:hAnsiTheme="minorHAnsi" w:cstheme="minorHAnsi"/>
          <w:sz w:val="20"/>
          <w:szCs w:val="20"/>
        </w:rPr>
      </w:pPr>
    </w:p>
    <w:p w14:paraId="312DD5CA" w14:textId="0D748B18" w:rsidR="00C71F29" w:rsidRPr="00A8616D" w:rsidRDefault="00C71F29" w:rsidP="002827CD">
      <w:pPr>
        <w:pStyle w:val="Odlomakpopisa"/>
        <w:numPr>
          <w:ilvl w:val="1"/>
          <w:numId w:val="6"/>
        </w:numPr>
        <w:ind w:left="709" w:hanging="709"/>
        <w:jc w:val="both"/>
        <w:rPr>
          <w:rFonts w:asciiTheme="minorHAnsi" w:hAnsiTheme="minorHAnsi" w:cstheme="minorHAnsi"/>
          <w:b/>
          <w:bCs/>
          <w:sz w:val="20"/>
          <w:szCs w:val="20"/>
        </w:rPr>
      </w:pPr>
      <w:r w:rsidRPr="00A8616D">
        <w:rPr>
          <w:rFonts w:asciiTheme="minorHAnsi" w:hAnsiTheme="minorHAnsi" w:cstheme="minorHAnsi"/>
          <w:b/>
          <w:bCs/>
          <w:sz w:val="20"/>
          <w:szCs w:val="20"/>
        </w:rPr>
        <w:t>Naziv i sjedište naručitelja, OIB, IBAN, broj telefona, broj telefaksa, internetska adresa, te adresa elektroničke pošte:</w:t>
      </w:r>
    </w:p>
    <w:p w14:paraId="5E91764F" w14:textId="77777777" w:rsidR="002827CD" w:rsidRPr="00A8616D" w:rsidRDefault="002827CD" w:rsidP="002827CD">
      <w:pPr>
        <w:pStyle w:val="Odlomakpopisa"/>
        <w:ind w:left="1080"/>
        <w:jc w:val="both"/>
        <w:rPr>
          <w:rFonts w:asciiTheme="minorHAnsi" w:hAnsiTheme="minorHAnsi" w:cstheme="minorHAnsi"/>
          <w:b/>
          <w:bCs/>
          <w:sz w:val="20"/>
          <w:szCs w:val="20"/>
        </w:rPr>
      </w:pPr>
    </w:p>
    <w:p w14:paraId="466F6E17" w14:textId="77777777" w:rsidR="00C71F29" w:rsidRPr="00A8616D" w:rsidRDefault="00C71F29" w:rsidP="00C71F29">
      <w:pPr>
        <w:jc w:val="both"/>
        <w:rPr>
          <w:rFonts w:asciiTheme="minorHAnsi" w:hAnsiTheme="minorHAnsi" w:cstheme="minorHAnsi"/>
          <w:sz w:val="20"/>
          <w:szCs w:val="20"/>
        </w:rPr>
      </w:pPr>
      <w:r w:rsidRPr="00A8616D">
        <w:rPr>
          <w:rFonts w:asciiTheme="minorHAnsi" w:hAnsiTheme="minorHAnsi" w:cstheme="minorHAnsi"/>
          <w:sz w:val="20"/>
          <w:szCs w:val="20"/>
        </w:rPr>
        <w:t xml:space="preserve">Naziv naručitelja: Općina Nova Rača </w:t>
      </w:r>
    </w:p>
    <w:p w14:paraId="3BDF3BAD" w14:textId="77777777" w:rsidR="00C71F29" w:rsidRPr="00A8616D" w:rsidRDefault="00C71F29" w:rsidP="00C71F29">
      <w:pPr>
        <w:jc w:val="both"/>
        <w:rPr>
          <w:rFonts w:asciiTheme="minorHAnsi" w:hAnsiTheme="minorHAnsi" w:cstheme="minorHAnsi"/>
          <w:sz w:val="20"/>
          <w:szCs w:val="20"/>
        </w:rPr>
      </w:pPr>
      <w:r w:rsidRPr="00A8616D">
        <w:rPr>
          <w:rFonts w:asciiTheme="minorHAnsi" w:hAnsiTheme="minorHAnsi" w:cstheme="minorHAnsi"/>
          <w:sz w:val="20"/>
          <w:szCs w:val="20"/>
        </w:rPr>
        <w:t>Sjedište naručitelja: 43272 Nova Rača, Trg Stjepana Radića 56</w:t>
      </w:r>
    </w:p>
    <w:p w14:paraId="7E013515" w14:textId="77777777" w:rsidR="00C71F29" w:rsidRPr="00A8616D" w:rsidRDefault="00C71F29" w:rsidP="00C71F29">
      <w:pPr>
        <w:jc w:val="both"/>
        <w:rPr>
          <w:rFonts w:asciiTheme="minorHAnsi" w:hAnsiTheme="minorHAnsi" w:cstheme="minorHAnsi"/>
          <w:sz w:val="20"/>
          <w:szCs w:val="20"/>
        </w:rPr>
      </w:pPr>
      <w:r w:rsidRPr="00A8616D">
        <w:rPr>
          <w:rFonts w:asciiTheme="minorHAnsi" w:hAnsiTheme="minorHAnsi" w:cstheme="minorHAnsi"/>
          <w:sz w:val="20"/>
          <w:szCs w:val="20"/>
        </w:rPr>
        <w:t>OIB naručitelja: 63151588084</w:t>
      </w:r>
    </w:p>
    <w:p w14:paraId="0F5E73A6" w14:textId="77777777" w:rsidR="00C71F29" w:rsidRPr="00A8616D" w:rsidRDefault="00C71F29" w:rsidP="00C71F29">
      <w:pPr>
        <w:jc w:val="both"/>
        <w:rPr>
          <w:rFonts w:asciiTheme="minorHAnsi" w:hAnsiTheme="minorHAnsi" w:cstheme="minorHAnsi"/>
          <w:sz w:val="20"/>
          <w:szCs w:val="20"/>
        </w:rPr>
      </w:pPr>
      <w:r w:rsidRPr="00A8616D">
        <w:rPr>
          <w:rFonts w:asciiTheme="minorHAnsi" w:hAnsiTheme="minorHAnsi" w:cstheme="minorHAnsi"/>
          <w:sz w:val="20"/>
          <w:szCs w:val="20"/>
        </w:rPr>
        <w:t>Broj telefona: 043/886-101, Broj telefaksa: 043/886-152,</w:t>
      </w:r>
    </w:p>
    <w:p w14:paraId="35875516" w14:textId="77777777" w:rsidR="00C71F29" w:rsidRPr="00A8616D" w:rsidRDefault="00C71F29" w:rsidP="00C71F29">
      <w:pPr>
        <w:jc w:val="both"/>
        <w:rPr>
          <w:rFonts w:asciiTheme="minorHAnsi" w:hAnsiTheme="minorHAnsi" w:cstheme="minorHAnsi"/>
          <w:sz w:val="20"/>
          <w:szCs w:val="20"/>
        </w:rPr>
      </w:pPr>
      <w:r w:rsidRPr="00A8616D">
        <w:rPr>
          <w:rFonts w:asciiTheme="minorHAnsi" w:hAnsiTheme="minorHAnsi" w:cstheme="minorHAnsi"/>
          <w:sz w:val="20"/>
          <w:szCs w:val="20"/>
        </w:rPr>
        <w:t xml:space="preserve">Internetska adresa: </w:t>
      </w:r>
      <w:proofErr w:type="spellStart"/>
      <w:r w:rsidRPr="00A8616D">
        <w:rPr>
          <w:rFonts w:asciiTheme="minorHAnsi" w:hAnsiTheme="minorHAnsi" w:cstheme="minorHAnsi"/>
          <w:sz w:val="20"/>
          <w:szCs w:val="20"/>
        </w:rPr>
        <w:t>www..nova</w:t>
      </w:r>
      <w:proofErr w:type="spellEnd"/>
      <w:r w:rsidRPr="00A8616D">
        <w:rPr>
          <w:rFonts w:asciiTheme="minorHAnsi" w:hAnsiTheme="minorHAnsi" w:cstheme="minorHAnsi"/>
          <w:sz w:val="20"/>
          <w:szCs w:val="20"/>
        </w:rPr>
        <w:t>-raca.hr.</w:t>
      </w:r>
    </w:p>
    <w:p w14:paraId="23D80629" w14:textId="77777777" w:rsidR="00C71F29" w:rsidRPr="00A8616D" w:rsidRDefault="00C71F29" w:rsidP="00C71F29">
      <w:pPr>
        <w:jc w:val="both"/>
        <w:rPr>
          <w:rFonts w:asciiTheme="minorHAnsi" w:hAnsiTheme="minorHAnsi" w:cstheme="minorHAnsi"/>
          <w:sz w:val="20"/>
          <w:szCs w:val="20"/>
        </w:rPr>
      </w:pPr>
      <w:r w:rsidRPr="00A8616D">
        <w:rPr>
          <w:rFonts w:asciiTheme="minorHAnsi" w:hAnsiTheme="minorHAnsi" w:cstheme="minorHAnsi"/>
          <w:sz w:val="20"/>
          <w:szCs w:val="20"/>
        </w:rPr>
        <w:t xml:space="preserve">Adresa elektroničke pošte: </w:t>
      </w:r>
      <w:proofErr w:type="spellStart"/>
      <w:r w:rsidRPr="00A8616D">
        <w:rPr>
          <w:rFonts w:asciiTheme="minorHAnsi" w:hAnsiTheme="minorHAnsi" w:cstheme="minorHAnsi"/>
          <w:sz w:val="20"/>
          <w:szCs w:val="20"/>
        </w:rPr>
        <w:t>juo@nova-raca-hr</w:t>
      </w:r>
      <w:proofErr w:type="spellEnd"/>
      <w:r w:rsidRPr="00A8616D">
        <w:rPr>
          <w:rFonts w:asciiTheme="minorHAnsi" w:hAnsiTheme="minorHAnsi" w:cstheme="minorHAnsi"/>
          <w:sz w:val="20"/>
          <w:szCs w:val="20"/>
        </w:rPr>
        <w:t xml:space="preserve">  </w:t>
      </w:r>
    </w:p>
    <w:p w14:paraId="31710C37" w14:textId="77777777" w:rsidR="00C71F29" w:rsidRPr="00A8616D" w:rsidRDefault="00C71F29" w:rsidP="00C71F29">
      <w:pPr>
        <w:jc w:val="both"/>
        <w:rPr>
          <w:rFonts w:asciiTheme="minorHAnsi" w:hAnsiTheme="minorHAnsi" w:cstheme="minorHAnsi"/>
          <w:sz w:val="20"/>
          <w:szCs w:val="20"/>
        </w:rPr>
      </w:pPr>
    </w:p>
    <w:p w14:paraId="58EE7218" w14:textId="7FC1C1F2" w:rsidR="00C71F29" w:rsidRPr="00A8616D" w:rsidRDefault="00C71F29" w:rsidP="002827CD">
      <w:pPr>
        <w:pStyle w:val="Odlomakpopisa"/>
        <w:numPr>
          <w:ilvl w:val="1"/>
          <w:numId w:val="6"/>
        </w:numPr>
        <w:ind w:left="851" w:hanging="851"/>
        <w:jc w:val="both"/>
        <w:rPr>
          <w:rFonts w:asciiTheme="minorHAnsi" w:hAnsiTheme="minorHAnsi" w:cstheme="minorHAnsi"/>
          <w:b/>
          <w:bCs/>
          <w:sz w:val="20"/>
          <w:szCs w:val="20"/>
        </w:rPr>
      </w:pPr>
      <w:r w:rsidRPr="00A8616D">
        <w:rPr>
          <w:rFonts w:asciiTheme="minorHAnsi" w:hAnsiTheme="minorHAnsi" w:cstheme="minorHAnsi"/>
          <w:b/>
          <w:bCs/>
          <w:sz w:val="20"/>
          <w:szCs w:val="20"/>
        </w:rPr>
        <w:t>Osoba ili služba zadužena za kontakt:</w:t>
      </w:r>
    </w:p>
    <w:p w14:paraId="36FF6B3D" w14:textId="77777777" w:rsidR="002827CD" w:rsidRPr="00A8616D" w:rsidRDefault="002827CD" w:rsidP="002827CD">
      <w:pPr>
        <w:pStyle w:val="Odlomakpopisa"/>
        <w:ind w:left="1080"/>
        <w:jc w:val="both"/>
        <w:rPr>
          <w:rFonts w:asciiTheme="minorHAnsi" w:hAnsiTheme="minorHAnsi" w:cstheme="minorHAnsi"/>
          <w:sz w:val="20"/>
          <w:szCs w:val="20"/>
        </w:rPr>
      </w:pPr>
    </w:p>
    <w:p w14:paraId="4E9BF3EF" w14:textId="77777777" w:rsidR="00C71F29" w:rsidRPr="00A8616D" w:rsidRDefault="00C71F29" w:rsidP="00C71F29">
      <w:pPr>
        <w:jc w:val="both"/>
        <w:rPr>
          <w:rFonts w:asciiTheme="minorHAnsi" w:hAnsiTheme="minorHAnsi" w:cstheme="minorHAnsi"/>
          <w:sz w:val="20"/>
          <w:szCs w:val="20"/>
        </w:rPr>
      </w:pPr>
      <w:r w:rsidRPr="00A8616D">
        <w:rPr>
          <w:rFonts w:asciiTheme="minorHAnsi" w:hAnsiTheme="minorHAnsi" w:cstheme="minorHAnsi"/>
          <w:sz w:val="20"/>
          <w:szCs w:val="20"/>
        </w:rPr>
        <w:t xml:space="preserve">Sve informacije vezano na predmet nabave Ponuditelji mogu dobiti na adresi Naručitelja: </w:t>
      </w:r>
    </w:p>
    <w:p w14:paraId="4FEA0345" w14:textId="77777777" w:rsidR="00C71F29" w:rsidRPr="00A8616D" w:rsidRDefault="00C71F29" w:rsidP="00C71F29">
      <w:pPr>
        <w:jc w:val="both"/>
        <w:rPr>
          <w:rFonts w:asciiTheme="minorHAnsi" w:hAnsiTheme="minorHAnsi" w:cstheme="minorHAnsi"/>
          <w:sz w:val="20"/>
          <w:szCs w:val="20"/>
        </w:rPr>
      </w:pPr>
      <w:r w:rsidRPr="00A8616D">
        <w:rPr>
          <w:rFonts w:asciiTheme="minorHAnsi" w:hAnsiTheme="minorHAnsi" w:cstheme="minorHAnsi"/>
          <w:sz w:val="20"/>
          <w:szCs w:val="20"/>
        </w:rPr>
        <w:t>Opći dio</w:t>
      </w:r>
    </w:p>
    <w:p w14:paraId="5F8C5A09" w14:textId="77777777" w:rsidR="00C71F29" w:rsidRPr="00A8616D" w:rsidRDefault="00C71F29" w:rsidP="00C71F29">
      <w:pPr>
        <w:jc w:val="both"/>
        <w:rPr>
          <w:rFonts w:asciiTheme="minorHAnsi" w:hAnsiTheme="minorHAnsi" w:cstheme="minorHAnsi"/>
          <w:sz w:val="20"/>
          <w:szCs w:val="20"/>
        </w:rPr>
      </w:pPr>
      <w:r w:rsidRPr="00A8616D">
        <w:rPr>
          <w:rFonts w:asciiTheme="minorHAnsi" w:hAnsiTheme="minorHAnsi" w:cstheme="minorHAnsi"/>
          <w:sz w:val="20"/>
          <w:szCs w:val="20"/>
        </w:rPr>
        <w:t>Jasna Pečar</w:t>
      </w:r>
    </w:p>
    <w:p w14:paraId="266701A8" w14:textId="77777777" w:rsidR="00C71F29" w:rsidRPr="00A8616D" w:rsidRDefault="00C71F29" w:rsidP="00C71F29">
      <w:pPr>
        <w:jc w:val="both"/>
        <w:rPr>
          <w:rFonts w:asciiTheme="minorHAnsi" w:hAnsiTheme="minorHAnsi" w:cstheme="minorHAnsi"/>
          <w:sz w:val="20"/>
          <w:szCs w:val="20"/>
        </w:rPr>
      </w:pPr>
      <w:proofErr w:type="spellStart"/>
      <w:r w:rsidRPr="00A8616D">
        <w:rPr>
          <w:rFonts w:asciiTheme="minorHAnsi" w:hAnsiTheme="minorHAnsi" w:cstheme="minorHAnsi"/>
          <w:sz w:val="20"/>
          <w:szCs w:val="20"/>
        </w:rPr>
        <w:t>tel</w:t>
      </w:r>
      <w:proofErr w:type="spellEnd"/>
      <w:r w:rsidRPr="00A8616D">
        <w:rPr>
          <w:rFonts w:asciiTheme="minorHAnsi" w:hAnsiTheme="minorHAnsi" w:cstheme="minorHAnsi"/>
          <w:sz w:val="20"/>
          <w:szCs w:val="20"/>
        </w:rPr>
        <w:t xml:space="preserve">: 043/886-101, e-mail:juo2@nova-raca-hr  </w:t>
      </w:r>
    </w:p>
    <w:p w14:paraId="58B76392" w14:textId="77777777" w:rsidR="00C71F29" w:rsidRPr="00A8616D" w:rsidRDefault="00C71F29" w:rsidP="00C71F29">
      <w:pPr>
        <w:jc w:val="both"/>
        <w:rPr>
          <w:rFonts w:asciiTheme="minorHAnsi" w:hAnsiTheme="minorHAnsi" w:cstheme="minorHAnsi"/>
          <w:sz w:val="20"/>
          <w:szCs w:val="20"/>
        </w:rPr>
      </w:pPr>
    </w:p>
    <w:p w14:paraId="0E73B434" w14:textId="77777777" w:rsidR="00C71F29" w:rsidRPr="00A8616D" w:rsidRDefault="00C71F29" w:rsidP="00C71F29">
      <w:pPr>
        <w:jc w:val="both"/>
        <w:rPr>
          <w:rFonts w:asciiTheme="minorHAnsi" w:hAnsiTheme="minorHAnsi" w:cstheme="minorHAnsi"/>
          <w:sz w:val="20"/>
          <w:szCs w:val="20"/>
        </w:rPr>
      </w:pPr>
      <w:r w:rsidRPr="00A8616D">
        <w:rPr>
          <w:rFonts w:asciiTheme="minorHAnsi" w:hAnsiTheme="minorHAnsi" w:cstheme="minorHAnsi"/>
          <w:sz w:val="20"/>
          <w:szCs w:val="20"/>
        </w:rPr>
        <w:t xml:space="preserve">Sva pojašnjenja u vezi nadmetanja, dokumentacije za nadmetanje kao i dostavu ponuda, Ponuditelj može tražiti od Naručitelja isključivo u pisanom obliku, poštanskom pošiljkom ili elektroničkom poštom (e-mail).  </w:t>
      </w:r>
      <w:r w:rsidRPr="00A8616D">
        <w:rPr>
          <w:rFonts w:asciiTheme="minorHAnsi" w:hAnsiTheme="minorHAnsi" w:cstheme="minorHAnsi"/>
          <w:sz w:val="20"/>
          <w:szCs w:val="20"/>
        </w:rPr>
        <w:tab/>
      </w:r>
    </w:p>
    <w:p w14:paraId="07D4F268" w14:textId="77777777" w:rsidR="00C71F29" w:rsidRPr="00A8616D" w:rsidRDefault="00C71F29" w:rsidP="00C71F29">
      <w:pPr>
        <w:jc w:val="both"/>
        <w:rPr>
          <w:rFonts w:asciiTheme="minorHAnsi" w:hAnsiTheme="minorHAnsi" w:cstheme="minorHAnsi"/>
          <w:sz w:val="20"/>
          <w:szCs w:val="20"/>
        </w:rPr>
      </w:pPr>
      <w:r w:rsidRPr="00A8616D">
        <w:rPr>
          <w:rFonts w:asciiTheme="minorHAnsi" w:hAnsiTheme="minorHAnsi" w:cstheme="minorHAnsi"/>
          <w:sz w:val="20"/>
          <w:szCs w:val="20"/>
        </w:rPr>
        <w:tab/>
      </w:r>
    </w:p>
    <w:p w14:paraId="0F642626" w14:textId="77777777" w:rsidR="00C71F29" w:rsidRPr="00A8616D" w:rsidRDefault="00C71F29" w:rsidP="00C71F29">
      <w:pPr>
        <w:jc w:val="both"/>
        <w:rPr>
          <w:rFonts w:asciiTheme="minorHAnsi" w:hAnsiTheme="minorHAnsi" w:cstheme="minorHAnsi"/>
          <w:b/>
          <w:bCs/>
          <w:sz w:val="20"/>
          <w:szCs w:val="20"/>
        </w:rPr>
      </w:pPr>
      <w:r w:rsidRPr="00A8616D">
        <w:rPr>
          <w:rFonts w:asciiTheme="minorHAnsi" w:hAnsiTheme="minorHAnsi" w:cstheme="minorHAnsi"/>
          <w:b/>
          <w:bCs/>
          <w:sz w:val="20"/>
          <w:szCs w:val="20"/>
        </w:rPr>
        <w:t>1.4.</w:t>
      </w:r>
      <w:r w:rsidRPr="00A8616D">
        <w:rPr>
          <w:rFonts w:asciiTheme="minorHAnsi" w:hAnsiTheme="minorHAnsi" w:cstheme="minorHAnsi"/>
          <w:b/>
          <w:bCs/>
          <w:sz w:val="20"/>
          <w:szCs w:val="20"/>
        </w:rPr>
        <w:tab/>
        <w:t>Evidencijski broj nabave:</w:t>
      </w:r>
    </w:p>
    <w:p w14:paraId="10183349" w14:textId="77777777" w:rsidR="00C71F29" w:rsidRPr="00A8616D" w:rsidRDefault="00C71F29" w:rsidP="00C71F29">
      <w:pPr>
        <w:jc w:val="both"/>
        <w:rPr>
          <w:rFonts w:asciiTheme="minorHAnsi" w:hAnsiTheme="minorHAnsi" w:cstheme="minorHAnsi"/>
          <w:sz w:val="20"/>
          <w:szCs w:val="20"/>
        </w:rPr>
      </w:pPr>
    </w:p>
    <w:p w14:paraId="0B7422D5" w14:textId="5CB93690" w:rsidR="00C71F29" w:rsidRPr="00A8616D" w:rsidRDefault="00C71F29" w:rsidP="00C71F29">
      <w:pPr>
        <w:jc w:val="both"/>
        <w:rPr>
          <w:rFonts w:asciiTheme="minorHAnsi" w:hAnsiTheme="minorHAnsi" w:cstheme="minorHAnsi"/>
          <w:sz w:val="20"/>
          <w:szCs w:val="20"/>
        </w:rPr>
      </w:pPr>
      <w:r w:rsidRPr="00A8616D">
        <w:rPr>
          <w:rFonts w:asciiTheme="minorHAnsi" w:hAnsiTheme="minorHAnsi" w:cstheme="minorHAnsi"/>
          <w:sz w:val="20"/>
          <w:szCs w:val="20"/>
        </w:rPr>
        <w:t>JN-</w:t>
      </w:r>
      <w:r w:rsidR="00EC1809">
        <w:rPr>
          <w:rFonts w:asciiTheme="minorHAnsi" w:hAnsiTheme="minorHAnsi" w:cstheme="minorHAnsi"/>
          <w:sz w:val="20"/>
          <w:szCs w:val="20"/>
        </w:rPr>
        <w:t>4-26</w:t>
      </w:r>
    </w:p>
    <w:p w14:paraId="0168F869" w14:textId="77777777" w:rsidR="00C71F29" w:rsidRPr="00A8616D" w:rsidRDefault="00C71F29" w:rsidP="00C71F29">
      <w:pPr>
        <w:jc w:val="both"/>
        <w:rPr>
          <w:rFonts w:asciiTheme="minorHAnsi" w:hAnsiTheme="minorHAnsi" w:cstheme="minorHAnsi"/>
          <w:sz w:val="20"/>
          <w:szCs w:val="20"/>
        </w:rPr>
      </w:pPr>
    </w:p>
    <w:p w14:paraId="330E7C02" w14:textId="77777777" w:rsidR="00C71F29" w:rsidRPr="00A8616D" w:rsidRDefault="00C71F29" w:rsidP="00C71F29">
      <w:pPr>
        <w:jc w:val="both"/>
        <w:rPr>
          <w:rFonts w:asciiTheme="minorHAnsi" w:hAnsiTheme="minorHAnsi" w:cstheme="minorHAnsi"/>
          <w:sz w:val="20"/>
          <w:szCs w:val="20"/>
        </w:rPr>
      </w:pPr>
      <w:r w:rsidRPr="00BD727E">
        <w:rPr>
          <w:rFonts w:asciiTheme="minorHAnsi" w:hAnsiTheme="minorHAnsi" w:cstheme="minorHAnsi"/>
          <w:b/>
          <w:bCs/>
          <w:sz w:val="20"/>
          <w:szCs w:val="20"/>
        </w:rPr>
        <w:t>1.5.</w:t>
      </w:r>
      <w:r w:rsidRPr="00A8616D">
        <w:rPr>
          <w:rFonts w:asciiTheme="minorHAnsi" w:hAnsiTheme="minorHAnsi" w:cstheme="minorHAnsi"/>
          <w:sz w:val="20"/>
          <w:szCs w:val="20"/>
        </w:rPr>
        <w:tab/>
        <w:t>Popis gospodarskih subjekata s kojima je predstavnik naručitelja u sukobu interesa u smislu članka 76. stavak 2. ZJN 2016 ili navod da takvi subjekti ne postoje:</w:t>
      </w:r>
    </w:p>
    <w:p w14:paraId="4DB8247B" w14:textId="77777777" w:rsidR="00C71F29" w:rsidRPr="00A8616D" w:rsidRDefault="00C71F29" w:rsidP="00C71F29">
      <w:pPr>
        <w:jc w:val="both"/>
        <w:rPr>
          <w:rFonts w:asciiTheme="minorHAnsi" w:hAnsiTheme="minorHAnsi" w:cstheme="minorHAnsi"/>
          <w:sz w:val="20"/>
          <w:szCs w:val="20"/>
        </w:rPr>
      </w:pPr>
    </w:p>
    <w:p w14:paraId="2C5C5A2A" w14:textId="77777777" w:rsidR="00C71F29" w:rsidRPr="00A8616D" w:rsidRDefault="00C71F29" w:rsidP="00C71F29">
      <w:pPr>
        <w:jc w:val="both"/>
        <w:rPr>
          <w:rFonts w:asciiTheme="minorHAnsi" w:hAnsiTheme="minorHAnsi" w:cstheme="minorHAnsi"/>
          <w:sz w:val="20"/>
          <w:szCs w:val="20"/>
        </w:rPr>
      </w:pPr>
      <w:r w:rsidRPr="00A8616D">
        <w:rPr>
          <w:rFonts w:asciiTheme="minorHAnsi" w:hAnsiTheme="minorHAnsi" w:cstheme="minorHAnsi"/>
          <w:sz w:val="20"/>
          <w:szCs w:val="20"/>
        </w:rPr>
        <w:t>Nije primjenjivo</w:t>
      </w:r>
    </w:p>
    <w:p w14:paraId="6DFBC663" w14:textId="77777777" w:rsidR="00C71F29" w:rsidRPr="00A8616D" w:rsidRDefault="00C71F29" w:rsidP="00C71F29">
      <w:pPr>
        <w:jc w:val="both"/>
        <w:rPr>
          <w:rFonts w:asciiTheme="minorHAnsi" w:hAnsiTheme="minorHAnsi" w:cstheme="minorHAnsi"/>
          <w:sz w:val="20"/>
          <w:szCs w:val="20"/>
        </w:rPr>
      </w:pPr>
    </w:p>
    <w:p w14:paraId="6EF6A897" w14:textId="77777777" w:rsidR="00C71F29" w:rsidRPr="00A8616D" w:rsidRDefault="00C71F29" w:rsidP="00C71F29">
      <w:pPr>
        <w:jc w:val="both"/>
        <w:rPr>
          <w:rFonts w:asciiTheme="minorHAnsi" w:hAnsiTheme="minorHAnsi" w:cstheme="minorHAnsi"/>
          <w:sz w:val="20"/>
          <w:szCs w:val="20"/>
        </w:rPr>
      </w:pPr>
      <w:r w:rsidRPr="00BD727E">
        <w:rPr>
          <w:rFonts w:asciiTheme="minorHAnsi" w:hAnsiTheme="minorHAnsi" w:cstheme="minorHAnsi"/>
          <w:b/>
          <w:bCs/>
          <w:sz w:val="20"/>
          <w:szCs w:val="20"/>
        </w:rPr>
        <w:t>1.6.</w:t>
      </w:r>
      <w:r w:rsidRPr="00A8616D">
        <w:rPr>
          <w:rFonts w:asciiTheme="minorHAnsi" w:hAnsiTheme="minorHAnsi" w:cstheme="minorHAnsi"/>
          <w:sz w:val="20"/>
          <w:szCs w:val="20"/>
        </w:rPr>
        <w:tab/>
        <w:t>Vrsta postupka  nabave:</w:t>
      </w:r>
    </w:p>
    <w:p w14:paraId="07AEA6F7" w14:textId="77777777" w:rsidR="00C71F29" w:rsidRDefault="00C71F29" w:rsidP="00C71F29">
      <w:pPr>
        <w:jc w:val="both"/>
        <w:rPr>
          <w:rFonts w:asciiTheme="minorHAnsi" w:hAnsiTheme="minorHAnsi" w:cstheme="minorHAnsi"/>
          <w:sz w:val="20"/>
          <w:szCs w:val="20"/>
        </w:rPr>
      </w:pPr>
      <w:r w:rsidRPr="00A8616D">
        <w:rPr>
          <w:rFonts w:asciiTheme="minorHAnsi" w:hAnsiTheme="minorHAnsi" w:cstheme="minorHAnsi"/>
          <w:sz w:val="20"/>
          <w:szCs w:val="20"/>
        </w:rPr>
        <w:t>Jednostavna nabava temeljem Pravilnika o provedbi postupaka jednostavne nabave Općine Nova Rača</w:t>
      </w:r>
    </w:p>
    <w:p w14:paraId="17B14EAB" w14:textId="77777777" w:rsidR="00BD727E" w:rsidRDefault="00BD727E" w:rsidP="00C71F29">
      <w:pPr>
        <w:jc w:val="both"/>
        <w:rPr>
          <w:rFonts w:asciiTheme="minorHAnsi" w:hAnsiTheme="minorHAnsi" w:cstheme="minorHAnsi"/>
          <w:sz w:val="20"/>
          <w:szCs w:val="20"/>
        </w:rPr>
      </w:pPr>
    </w:p>
    <w:p w14:paraId="5EC5FADE" w14:textId="31BAEFD8" w:rsidR="00BD727E" w:rsidRPr="00BD727E" w:rsidRDefault="00BD727E" w:rsidP="00C71F29">
      <w:pPr>
        <w:jc w:val="both"/>
        <w:rPr>
          <w:rFonts w:asciiTheme="minorHAnsi" w:hAnsiTheme="minorHAnsi" w:cstheme="minorHAnsi"/>
          <w:sz w:val="20"/>
          <w:szCs w:val="20"/>
        </w:rPr>
      </w:pPr>
      <w:r w:rsidRPr="00BD727E">
        <w:rPr>
          <w:rFonts w:asciiTheme="minorHAnsi" w:hAnsiTheme="minorHAnsi" w:cstheme="minorHAnsi"/>
          <w:b/>
          <w:bCs/>
          <w:sz w:val="20"/>
          <w:szCs w:val="20"/>
        </w:rPr>
        <w:t xml:space="preserve">1.7. </w:t>
      </w:r>
      <w:r>
        <w:rPr>
          <w:rFonts w:asciiTheme="minorHAnsi" w:hAnsiTheme="minorHAnsi" w:cstheme="minorHAnsi"/>
          <w:b/>
          <w:bCs/>
          <w:sz w:val="20"/>
          <w:szCs w:val="20"/>
        </w:rPr>
        <w:t xml:space="preserve">        </w:t>
      </w:r>
      <w:r w:rsidRPr="00BD727E">
        <w:rPr>
          <w:rFonts w:asciiTheme="minorHAnsi" w:hAnsiTheme="minorHAnsi" w:cstheme="minorHAnsi"/>
          <w:sz w:val="20"/>
          <w:szCs w:val="20"/>
        </w:rPr>
        <w:t xml:space="preserve">Procijenjena vrijednost </w:t>
      </w:r>
    </w:p>
    <w:p w14:paraId="1108BC1F" w14:textId="20200DFD" w:rsidR="00BD727E" w:rsidRPr="00BD727E" w:rsidRDefault="00BD727E" w:rsidP="00C71F29">
      <w:pPr>
        <w:jc w:val="both"/>
        <w:rPr>
          <w:rFonts w:asciiTheme="minorHAnsi" w:hAnsiTheme="minorHAnsi" w:cstheme="minorHAnsi"/>
          <w:sz w:val="20"/>
          <w:szCs w:val="20"/>
        </w:rPr>
      </w:pPr>
      <w:r w:rsidRPr="00BD727E">
        <w:rPr>
          <w:rFonts w:asciiTheme="minorHAnsi" w:hAnsiTheme="minorHAnsi" w:cstheme="minorHAnsi"/>
          <w:sz w:val="20"/>
          <w:szCs w:val="20"/>
        </w:rPr>
        <w:t>15.000,00 eura bez PDV-a</w:t>
      </w:r>
    </w:p>
    <w:p w14:paraId="328C9B71" w14:textId="77777777" w:rsidR="002827CD" w:rsidRPr="00A8616D" w:rsidRDefault="002827CD" w:rsidP="00C71F29">
      <w:pPr>
        <w:jc w:val="both"/>
        <w:rPr>
          <w:rFonts w:asciiTheme="minorHAnsi" w:hAnsiTheme="minorHAnsi" w:cstheme="minorHAnsi"/>
          <w:sz w:val="20"/>
          <w:szCs w:val="20"/>
        </w:rPr>
      </w:pPr>
    </w:p>
    <w:p w14:paraId="657D5445" w14:textId="77777777" w:rsidR="00F709D1" w:rsidRPr="00A8616D" w:rsidRDefault="00F709D1" w:rsidP="00165410">
      <w:pPr>
        <w:jc w:val="both"/>
        <w:rPr>
          <w:rFonts w:asciiTheme="minorHAnsi" w:hAnsiTheme="minorHAnsi" w:cstheme="minorHAnsi"/>
          <w:bCs/>
          <w:sz w:val="20"/>
          <w:szCs w:val="20"/>
        </w:rPr>
      </w:pPr>
    </w:p>
    <w:p w14:paraId="1416D50E" w14:textId="77777777" w:rsidR="00165410" w:rsidRPr="00A8616D" w:rsidRDefault="00165410" w:rsidP="00165410">
      <w:pPr>
        <w:jc w:val="both"/>
        <w:rPr>
          <w:rFonts w:asciiTheme="minorHAnsi" w:hAnsiTheme="minorHAnsi" w:cstheme="minorHAnsi"/>
          <w:b/>
          <w:bCs/>
          <w:sz w:val="20"/>
          <w:szCs w:val="20"/>
          <w:u w:val="single"/>
        </w:rPr>
      </w:pPr>
      <w:r w:rsidRPr="00A8616D">
        <w:rPr>
          <w:rFonts w:asciiTheme="minorHAnsi" w:hAnsiTheme="minorHAnsi" w:cstheme="minorHAnsi"/>
          <w:b/>
          <w:bCs/>
          <w:sz w:val="20"/>
          <w:szCs w:val="20"/>
          <w:u w:val="single"/>
        </w:rPr>
        <w:t xml:space="preserve">2. </w:t>
      </w:r>
      <w:r w:rsidRPr="00A8616D">
        <w:rPr>
          <w:rFonts w:asciiTheme="minorHAnsi" w:hAnsiTheme="minorHAnsi" w:cstheme="minorHAnsi"/>
          <w:b/>
          <w:sz w:val="20"/>
          <w:szCs w:val="20"/>
          <w:u w:val="single"/>
        </w:rPr>
        <w:t>PODACI O PREDMETU NABAVE</w:t>
      </w:r>
    </w:p>
    <w:p w14:paraId="4AF8397A" w14:textId="77777777" w:rsidR="00165410" w:rsidRPr="00A8616D" w:rsidRDefault="00165410" w:rsidP="00165410">
      <w:pPr>
        <w:jc w:val="both"/>
        <w:rPr>
          <w:rFonts w:asciiTheme="minorHAnsi" w:hAnsiTheme="minorHAnsi" w:cstheme="minorHAnsi"/>
          <w:bCs/>
          <w:sz w:val="20"/>
          <w:szCs w:val="20"/>
        </w:rPr>
      </w:pPr>
    </w:p>
    <w:p w14:paraId="2FC1CA6C" w14:textId="77777777" w:rsidR="00165410" w:rsidRPr="00A8616D" w:rsidRDefault="00165410" w:rsidP="00165410">
      <w:pPr>
        <w:jc w:val="both"/>
        <w:rPr>
          <w:rFonts w:asciiTheme="minorHAnsi" w:hAnsiTheme="minorHAnsi" w:cstheme="minorHAnsi"/>
          <w:b/>
          <w:sz w:val="20"/>
          <w:szCs w:val="20"/>
        </w:rPr>
      </w:pPr>
      <w:r w:rsidRPr="00A8616D">
        <w:rPr>
          <w:rFonts w:asciiTheme="minorHAnsi" w:hAnsiTheme="minorHAnsi" w:cstheme="minorHAnsi"/>
          <w:b/>
          <w:sz w:val="20"/>
          <w:szCs w:val="20"/>
        </w:rPr>
        <w:t>2.1 Predmet nabave:</w:t>
      </w:r>
      <w:r w:rsidR="003D5CCE" w:rsidRPr="00A8616D">
        <w:rPr>
          <w:rFonts w:asciiTheme="minorHAnsi" w:hAnsiTheme="minorHAnsi" w:cstheme="minorHAnsi"/>
          <w:b/>
          <w:sz w:val="20"/>
          <w:szCs w:val="20"/>
        </w:rPr>
        <w:t xml:space="preserve"> </w:t>
      </w:r>
    </w:p>
    <w:p w14:paraId="0AB46FA8" w14:textId="6C764CD2" w:rsidR="00165410" w:rsidRDefault="00EC1809" w:rsidP="00165410">
      <w:pPr>
        <w:jc w:val="both"/>
        <w:rPr>
          <w:rFonts w:asciiTheme="minorHAnsi" w:hAnsiTheme="minorHAnsi" w:cstheme="minorHAnsi"/>
          <w:bCs/>
          <w:sz w:val="20"/>
          <w:szCs w:val="20"/>
        </w:rPr>
      </w:pPr>
      <w:r w:rsidRPr="00EC1809">
        <w:rPr>
          <w:rFonts w:asciiTheme="minorHAnsi" w:hAnsiTheme="minorHAnsi" w:cstheme="minorHAnsi"/>
          <w:bCs/>
          <w:sz w:val="20"/>
          <w:szCs w:val="20"/>
        </w:rPr>
        <w:t>NABAVA USLUGA – USLUGA ODRŽAVANJA JAVNE RASVJETE NA PODRUČJU OPĆINE NOVA RAČA</w:t>
      </w:r>
    </w:p>
    <w:p w14:paraId="04AFFDAF" w14:textId="77777777" w:rsidR="00EC1809" w:rsidRPr="00A8616D" w:rsidRDefault="00EC1809" w:rsidP="00165410">
      <w:pPr>
        <w:jc w:val="both"/>
        <w:rPr>
          <w:rFonts w:asciiTheme="minorHAnsi" w:hAnsiTheme="minorHAnsi" w:cstheme="minorHAnsi"/>
          <w:bCs/>
          <w:sz w:val="20"/>
          <w:szCs w:val="20"/>
        </w:rPr>
      </w:pPr>
    </w:p>
    <w:p w14:paraId="4CEADF21" w14:textId="77777777" w:rsidR="002827CD" w:rsidRPr="00A8616D" w:rsidRDefault="00165410" w:rsidP="00165410">
      <w:pPr>
        <w:jc w:val="both"/>
        <w:rPr>
          <w:rFonts w:asciiTheme="minorHAnsi" w:hAnsiTheme="minorHAnsi" w:cstheme="minorHAnsi"/>
          <w:bCs/>
          <w:sz w:val="20"/>
          <w:szCs w:val="20"/>
        </w:rPr>
      </w:pPr>
      <w:r w:rsidRPr="00A8616D">
        <w:rPr>
          <w:rFonts w:asciiTheme="minorHAnsi" w:hAnsiTheme="minorHAnsi" w:cstheme="minorHAnsi"/>
          <w:b/>
          <w:sz w:val="20"/>
          <w:szCs w:val="20"/>
        </w:rPr>
        <w:t>2.2 Količina predmeta nabave:</w:t>
      </w:r>
      <w:r w:rsidR="003D5CCE" w:rsidRPr="00A8616D">
        <w:rPr>
          <w:rFonts w:asciiTheme="minorHAnsi" w:hAnsiTheme="minorHAnsi" w:cstheme="minorHAnsi"/>
          <w:bCs/>
          <w:sz w:val="20"/>
          <w:szCs w:val="20"/>
        </w:rPr>
        <w:t xml:space="preserve"> </w:t>
      </w:r>
    </w:p>
    <w:p w14:paraId="472C34EE" w14:textId="7DD3B03B" w:rsidR="00165410" w:rsidRDefault="00EC1809" w:rsidP="00165410">
      <w:pPr>
        <w:jc w:val="both"/>
        <w:rPr>
          <w:rFonts w:asciiTheme="minorHAnsi" w:hAnsiTheme="minorHAnsi" w:cstheme="minorHAnsi"/>
          <w:bCs/>
          <w:sz w:val="20"/>
          <w:szCs w:val="20"/>
        </w:rPr>
      </w:pPr>
      <w:r>
        <w:rPr>
          <w:rFonts w:asciiTheme="minorHAnsi" w:hAnsiTheme="minorHAnsi" w:cstheme="minorHAnsi"/>
          <w:bCs/>
          <w:sz w:val="20"/>
          <w:szCs w:val="20"/>
        </w:rPr>
        <w:t>Količina navedena u troškovniku je okvirna.</w:t>
      </w:r>
    </w:p>
    <w:p w14:paraId="14D1721A" w14:textId="4928889C" w:rsidR="00EC1809" w:rsidRDefault="00EC1809" w:rsidP="00165410">
      <w:pPr>
        <w:jc w:val="both"/>
        <w:rPr>
          <w:rFonts w:asciiTheme="minorHAnsi" w:hAnsiTheme="minorHAnsi" w:cstheme="minorHAnsi"/>
          <w:bCs/>
          <w:sz w:val="20"/>
          <w:szCs w:val="20"/>
        </w:rPr>
      </w:pPr>
      <w:r>
        <w:rPr>
          <w:rFonts w:asciiTheme="minorHAnsi" w:hAnsiTheme="minorHAnsi" w:cstheme="minorHAnsi"/>
          <w:bCs/>
          <w:sz w:val="20"/>
          <w:szCs w:val="20"/>
        </w:rPr>
        <w:t>Ponuditelji su dužni ispunit jedinične cijene za svaku stavku.</w:t>
      </w:r>
    </w:p>
    <w:p w14:paraId="2C7C74A3" w14:textId="4CAB0838" w:rsidR="00EC1809" w:rsidRDefault="00EC1809" w:rsidP="00165410">
      <w:pPr>
        <w:jc w:val="both"/>
        <w:rPr>
          <w:rFonts w:asciiTheme="minorHAnsi" w:hAnsiTheme="minorHAnsi" w:cstheme="minorHAnsi"/>
          <w:bCs/>
          <w:sz w:val="20"/>
          <w:szCs w:val="20"/>
        </w:rPr>
      </w:pPr>
      <w:r>
        <w:rPr>
          <w:rFonts w:asciiTheme="minorHAnsi" w:hAnsiTheme="minorHAnsi" w:cstheme="minorHAnsi"/>
          <w:bCs/>
          <w:sz w:val="20"/>
          <w:szCs w:val="20"/>
        </w:rPr>
        <w:t>Stvarne količine će se fakturirati sukladno izvršenoj usluzi uz sve popratne dokumente, radne naloge ovjerene od strane Naručitelja.</w:t>
      </w:r>
    </w:p>
    <w:p w14:paraId="00C262D4" w14:textId="77777777" w:rsidR="002827CD" w:rsidRPr="00A8616D" w:rsidRDefault="00165410" w:rsidP="00165410">
      <w:pPr>
        <w:jc w:val="both"/>
        <w:rPr>
          <w:rFonts w:asciiTheme="minorHAnsi" w:hAnsiTheme="minorHAnsi" w:cstheme="minorHAnsi"/>
          <w:bCs/>
          <w:sz w:val="20"/>
          <w:szCs w:val="20"/>
        </w:rPr>
      </w:pPr>
      <w:r w:rsidRPr="00A8616D">
        <w:rPr>
          <w:rFonts w:asciiTheme="minorHAnsi" w:hAnsiTheme="minorHAnsi" w:cstheme="minorHAnsi"/>
          <w:b/>
          <w:sz w:val="20"/>
          <w:szCs w:val="20"/>
        </w:rPr>
        <w:lastRenderedPageBreak/>
        <w:t>2.3 Rok početka i završetka izvršenja ugovora:</w:t>
      </w:r>
      <w:r w:rsidRPr="00A8616D">
        <w:rPr>
          <w:rFonts w:asciiTheme="minorHAnsi" w:hAnsiTheme="minorHAnsi" w:cstheme="minorHAnsi"/>
          <w:bCs/>
          <w:sz w:val="20"/>
          <w:szCs w:val="20"/>
        </w:rPr>
        <w:t xml:space="preserve"> </w:t>
      </w:r>
    </w:p>
    <w:p w14:paraId="0D17C0FF" w14:textId="1F481662" w:rsidR="00165410" w:rsidRDefault="00165410" w:rsidP="00165410">
      <w:pPr>
        <w:jc w:val="both"/>
        <w:rPr>
          <w:rFonts w:asciiTheme="minorHAnsi" w:hAnsiTheme="minorHAnsi" w:cstheme="minorHAnsi"/>
          <w:bCs/>
          <w:sz w:val="20"/>
          <w:szCs w:val="20"/>
        </w:rPr>
      </w:pPr>
      <w:r w:rsidRPr="00A8616D">
        <w:rPr>
          <w:rFonts w:asciiTheme="minorHAnsi" w:hAnsiTheme="minorHAnsi" w:cstheme="minorHAnsi"/>
          <w:bCs/>
          <w:sz w:val="20"/>
          <w:szCs w:val="20"/>
        </w:rPr>
        <w:t xml:space="preserve">Ugovor o jednostavnoj nabavi sklapa se najkasnije u roku od </w:t>
      </w:r>
      <w:r w:rsidR="00B37EAB">
        <w:rPr>
          <w:rFonts w:asciiTheme="minorHAnsi" w:hAnsiTheme="minorHAnsi" w:cstheme="minorHAnsi"/>
          <w:bCs/>
          <w:sz w:val="20"/>
          <w:szCs w:val="20"/>
        </w:rPr>
        <w:t>9</w:t>
      </w:r>
      <w:r w:rsidRPr="00A8616D">
        <w:rPr>
          <w:rFonts w:asciiTheme="minorHAnsi" w:hAnsiTheme="minorHAnsi" w:cstheme="minorHAnsi"/>
          <w:bCs/>
          <w:sz w:val="20"/>
          <w:szCs w:val="20"/>
        </w:rPr>
        <w:t>0 (</w:t>
      </w:r>
      <w:r w:rsidR="00B37EAB">
        <w:rPr>
          <w:rFonts w:asciiTheme="minorHAnsi" w:hAnsiTheme="minorHAnsi" w:cstheme="minorHAnsi"/>
          <w:bCs/>
          <w:sz w:val="20"/>
          <w:szCs w:val="20"/>
        </w:rPr>
        <w:t>devedeset</w:t>
      </w:r>
      <w:r w:rsidRPr="00A8616D">
        <w:rPr>
          <w:rFonts w:asciiTheme="minorHAnsi" w:hAnsiTheme="minorHAnsi" w:cstheme="minorHAnsi"/>
          <w:bCs/>
          <w:sz w:val="20"/>
          <w:szCs w:val="20"/>
        </w:rPr>
        <w:t xml:space="preserve">) dana od dana donošenja Odluke o odabiru te stupa na snagu s danom potpisa od strane obje ugovorne strane, a sklapa se na razdoblje od </w:t>
      </w:r>
      <w:r w:rsidR="002C1D35">
        <w:rPr>
          <w:rFonts w:asciiTheme="minorHAnsi" w:hAnsiTheme="minorHAnsi" w:cstheme="minorHAnsi"/>
          <w:bCs/>
          <w:sz w:val="20"/>
          <w:szCs w:val="20"/>
        </w:rPr>
        <w:t>4 ( četiri) godine.</w:t>
      </w:r>
    </w:p>
    <w:p w14:paraId="0B161570" w14:textId="77777777" w:rsidR="00B37EAB" w:rsidRPr="00A8616D" w:rsidRDefault="00B37EAB" w:rsidP="00165410">
      <w:pPr>
        <w:jc w:val="both"/>
        <w:rPr>
          <w:rFonts w:asciiTheme="minorHAnsi" w:hAnsiTheme="minorHAnsi" w:cstheme="minorHAnsi"/>
          <w:bCs/>
          <w:sz w:val="20"/>
          <w:szCs w:val="20"/>
        </w:rPr>
      </w:pPr>
    </w:p>
    <w:p w14:paraId="3EFFC1A3" w14:textId="77777777" w:rsidR="002827CD" w:rsidRPr="00A8616D" w:rsidRDefault="00165410" w:rsidP="00165410">
      <w:pPr>
        <w:jc w:val="both"/>
        <w:rPr>
          <w:rFonts w:asciiTheme="minorHAnsi" w:hAnsiTheme="minorHAnsi" w:cstheme="minorHAnsi"/>
          <w:bCs/>
          <w:sz w:val="20"/>
          <w:szCs w:val="20"/>
        </w:rPr>
      </w:pPr>
      <w:r w:rsidRPr="00A8616D">
        <w:rPr>
          <w:rFonts w:asciiTheme="minorHAnsi" w:hAnsiTheme="minorHAnsi" w:cstheme="minorHAnsi"/>
          <w:b/>
          <w:sz w:val="20"/>
          <w:szCs w:val="20"/>
        </w:rPr>
        <w:t>2.4. Tehničke specifikacije:</w:t>
      </w:r>
      <w:r w:rsidRPr="00A8616D">
        <w:rPr>
          <w:rFonts w:asciiTheme="minorHAnsi" w:hAnsiTheme="minorHAnsi" w:cstheme="minorHAnsi"/>
          <w:bCs/>
          <w:sz w:val="20"/>
          <w:szCs w:val="20"/>
        </w:rPr>
        <w:t xml:space="preserve"> </w:t>
      </w:r>
    </w:p>
    <w:p w14:paraId="01F4B23E" w14:textId="65126295" w:rsidR="00B37EAB" w:rsidRPr="00B37EAB" w:rsidRDefault="00165410" w:rsidP="00B37EAB">
      <w:pPr>
        <w:jc w:val="both"/>
        <w:rPr>
          <w:rFonts w:asciiTheme="minorHAnsi" w:hAnsiTheme="minorHAnsi" w:cstheme="minorHAnsi"/>
          <w:bCs/>
          <w:sz w:val="20"/>
          <w:szCs w:val="20"/>
        </w:rPr>
      </w:pPr>
      <w:r w:rsidRPr="00A8616D">
        <w:rPr>
          <w:rFonts w:asciiTheme="minorHAnsi" w:hAnsiTheme="minorHAnsi" w:cstheme="minorHAnsi"/>
          <w:bCs/>
          <w:sz w:val="20"/>
          <w:szCs w:val="20"/>
        </w:rPr>
        <w:t>Tehničke specifikacije predmeta nabave, vrsta, kvaliteta i količina u cijelosti je iskazana u Troškovniku.</w:t>
      </w:r>
      <w:r w:rsidR="00B37EAB" w:rsidRPr="00B37EAB">
        <w:t xml:space="preserve"> </w:t>
      </w:r>
      <w:r w:rsidR="00B37EAB" w:rsidRPr="00B37EAB">
        <w:rPr>
          <w:rFonts w:asciiTheme="minorHAnsi" w:hAnsiTheme="minorHAnsi" w:cstheme="minorHAnsi"/>
          <w:bCs/>
          <w:sz w:val="20"/>
          <w:szCs w:val="20"/>
        </w:rPr>
        <w:t xml:space="preserve">Ponuditelj je dužan ponuditi i izvršiti sve usluge sukladno svim tehničkim zahtjevima koji su navedeni u ovom Pozivu za dostavu ponuda , važećim zakonima, pravilnicima te pravilima struke. </w:t>
      </w:r>
    </w:p>
    <w:p w14:paraId="2366A2B8" w14:textId="77777777" w:rsidR="00B37EAB" w:rsidRPr="00B37EAB" w:rsidRDefault="00B37EAB" w:rsidP="00B37EAB">
      <w:pPr>
        <w:jc w:val="both"/>
        <w:rPr>
          <w:rFonts w:asciiTheme="minorHAnsi" w:hAnsiTheme="minorHAnsi" w:cstheme="minorHAnsi"/>
          <w:bCs/>
          <w:sz w:val="20"/>
          <w:szCs w:val="20"/>
        </w:rPr>
      </w:pPr>
      <w:r w:rsidRPr="00B37EAB">
        <w:rPr>
          <w:rFonts w:asciiTheme="minorHAnsi" w:hAnsiTheme="minorHAnsi" w:cstheme="minorHAnsi"/>
          <w:bCs/>
          <w:sz w:val="20"/>
          <w:szCs w:val="20"/>
        </w:rPr>
        <w:t>U troškovniku koji je sastavni dio ovog  Poziva za dostavu ponuda naveden je detaljan opis svih vrsta usluga na održavanju objekata i uređaja javne rasvjete.</w:t>
      </w:r>
    </w:p>
    <w:p w14:paraId="6353A5D7" w14:textId="337D32CB" w:rsidR="00165410" w:rsidRPr="00A8616D" w:rsidRDefault="00B37EAB" w:rsidP="00B37EAB">
      <w:pPr>
        <w:jc w:val="both"/>
        <w:rPr>
          <w:rFonts w:asciiTheme="minorHAnsi" w:hAnsiTheme="minorHAnsi" w:cstheme="minorHAnsi"/>
          <w:bCs/>
          <w:sz w:val="20"/>
          <w:szCs w:val="20"/>
        </w:rPr>
      </w:pPr>
      <w:r w:rsidRPr="00B37EAB">
        <w:rPr>
          <w:rFonts w:asciiTheme="minorHAnsi" w:hAnsiTheme="minorHAnsi" w:cstheme="minorHAnsi"/>
          <w:bCs/>
          <w:sz w:val="20"/>
          <w:szCs w:val="20"/>
        </w:rPr>
        <w:t>Ponuditelj mora dostaviti ponudu za cjelokupan predmet nabave, za sve stavke na način kako je to definirano u Troškovniku.</w:t>
      </w:r>
    </w:p>
    <w:p w14:paraId="1B0E1F15" w14:textId="77777777" w:rsidR="00165410" w:rsidRPr="00A8616D" w:rsidRDefault="00165410" w:rsidP="00165410">
      <w:pPr>
        <w:jc w:val="both"/>
        <w:rPr>
          <w:rFonts w:asciiTheme="minorHAnsi" w:hAnsiTheme="minorHAnsi" w:cstheme="minorHAnsi"/>
          <w:bCs/>
          <w:sz w:val="20"/>
          <w:szCs w:val="20"/>
        </w:rPr>
      </w:pPr>
      <w:r w:rsidRPr="00A8616D">
        <w:rPr>
          <w:rFonts w:asciiTheme="minorHAnsi" w:hAnsiTheme="minorHAnsi" w:cstheme="minorHAnsi"/>
          <w:bCs/>
          <w:sz w:val="20"/>
          <w:szCs w:val="20"/>
        </w:rPr>
        <w:t>Napomena:</w:t>
      </w:r>
    </w:p>
    <w:p w14:paraId="07CB2F11" w14:textId="77777777" w:rsidR="00165410" w:rsidRPr="00A8616D" w:rsidRDefault="00165410" w:rsidP="00165410">
      <w:pPr>
        <w:jc w:val="both"/>
        <w:rPr>
          <w:rFonts w:asciiTheme="minorHAnsi" w:hAnsiTheme="minorHAnsi" w:cstheme="minorHAnsi"/>
          <w:bCs/>
          <w:sz w:val="20"/>
          <w:szCs w:val="20"/>
        </w:rPr>
      </w:pPr>
      <w:r w:rsidRPr="00A8616D">
        <w:rPr>
          <w:rFonts w:asciiTheme="minorHAnsi" w:hAnsiTheme="minorHAnsi" w:cstheme="minorHAnsi"/>
          <w:bCs/>
          <w:sz w:val="20"/>
          <w:szCs w:val="20"/>
        </w:rPr>
        <w:t>Ukoliko tehničke specifikacije upućuju na određenu marku ili izvor, ili određeni proces s obilježjima proizvoda ili usluga koje pruža određeni gospodarski subjekt, ili na zaštitne znakove, patente, tipove ili određeno podrijetlo ili proizvodnju iz razloga što se predmet nabave ne može dovoljno precizno i razumljivo opisati, u tom slučaju se podrazumijeva da gospodarski subjekti mogu nuditi jednakovrijedno te se pozivaju da u takvim slučajevima koriste mogućnost upisa jednakovrijednog proizvoda.</w:t>
      </w:r>
    </w:p>
    <w:p w14:paraId="18D948C4" w14:textId="77777777" w:rsidR="00165410" w:rsidRPr="00A8616D" w:rsidRDefault="00165410" w:rsidP="00165410">
      <w:pPr>
        <w:jc w:val="both"/>
        <w:rPr>
          <w:rFonts w:asciiTheme="minorHAnsi" w:hAnsiTheme="minorHAnsi" w:cstheme="minorHAnsi"/>
          <w:bCs/>
          <w:sz w:val="20"/>
          <w:szCs w:val="20"/>
        </w:rPr>
      </w:pPr>
    </w:p>
    <w:p w14:paraId="62C93369" w14:textId="77777777" w:rsidR="00F1496B" w:rsidRPr="00A8616D" w:rsidRDefault="00F1496B" w:rsidP="00F1496B">
      <w:pPr>
        <w:jc w:val="both"/>
        <w:rPr>
          <w:rFonts w:asciiTheme="minorHAnsi" w:hAnsiTheme="minorHAnsi" w:cstheme="minorHAnsi"/>
          <w:b/>
          <w:sz w:val="20"/>
          <w:szCs w:val="20"/>
          <w:u w:val="single"/>
        </w:rPr>
      </w:pPr>
      <w:r w:rsidRPr="00A8616D">
        <w:rPr>
          <w:rFonts w:asciiTheme="minorHAnsi" w:hAnsiTheme="minorHAnsi" w:cstheme="minorHAnsi"/>
          <w:b/>
          <w:sz w:val="20"/>
          <w:szCs w:val="20"/>
          <w:u w:val="single"/>
        </w:rPr>
        <w:t xml:space="preserve">3. </w:t>
      </w:r>
      <w:r w:rsidR="00165410" w:rsidRPr="00A8616D">
        <w:rPr>
          <w:rFonts w:asciiTheme="minorHAnsi" w:hAnsiTheme="minorHAnsi" w:cstheme="minorHAnsi"/>
          <w:b/>
          <w:sz w:val="20"/>
          <w:szCs w:val="20"/>
          <w:u w:val="single"/>
        </w:rPr>
        <w:t>OSNOVE ZA ISKLJUČENJE</w:t>
      </w:r>
    </w:p>
    <w:p w14:paraId="5BC6236D" w14:textId="77777777" w:rsidR="00F709D1" w:rsidRPr="00A8616D" w:rsidRDefault="00F709D1" w:rsidP="00F1496B">
      <w:pPr>
        <w:jc w:val="both"/>
        <w:rPr>
          <w:rFonts w:asciiTheme="minorHAnsi" w:hAnsiTheme="minorHAnsi" w:cstheme="minorHAnsi"/>
          <w:b/>
          <w:bCs/>
          <w:sz w:val="20"/>
          <w:szCs w:val="20"/>
          <w:u w:val="single"/>
        </w:rPr>
      </w:pPr>
    </w:p>
    <w:p w14:paraId="5B49F618" w14:textId="77777777" w:rsidR="00165410" w:rsidRPr="00A8616D" w:rsidRDefault="00165410" w:rsidP="00165410">
      <w:pPr>
        <w:jc w:val="both"/>
        <w:rPr>
          <w:rFonts w:asciiTheme="minorHAnsi" w:hAnsiTheme="minorHAnsi" w:cstheme="minorHAnsi"/>
          <w:bCs/>
          <w:sz w:val="20"/>
          <w:szCs w:val="20"/>
        </w:rPr>
      </w:pPr>
      <w:r w:rsidRPr="00A8616D">
        <w:rPr>
          <w:rFonts w:asciiTheme="minorHAnsi" w:hAnsiTheme="minorHAnsi" w:cstheme="minorHAnsi"/>
          <w:bCs/>
          <w:sz w:val="20"/>
          <w:szCs w:val="20"/>
        </w:rPr>
        <w:t>Obvezni razlozi isključenja - Naručitelj je obavezan isključiti gospodarskog subjekta iz postupka jednostavne nabave ukoliko postoje sljedeći razlozi za isključenje:</w:t>
      </w:r>
    </w:p>
    <w:p w14:paraId="3F72ED55" w14:textId="77777777" w:rsidR="00165410" w:rsidRPr="00A8616D" w:rsidRDefault="00165410" w:rsidP="00165410">
      <w:pPr>
        <w:jc w:val="both"/>
        <w:rPr>
          <w:rFonts w:asciiTheme="minorHAnsi" w:hAnsiTheme="minorHAnsi" w:cstheme="minorHAnsi"/>
          <w:bCs/>
          <w:sz w:val="20"/>
          <w:szCs w:val="20"/>
        </w:rPr>
      </w:pPr>
      <w:r w:rsidRPr="00A8616D">
        <w:rPr>
          <w:rFonts w:asciiTheme="minorHAnsi" w:hAnsiTheme="minorHAnsi" w:cstheme="minorHAnsi"/>
          <w:bCs/>
          <w:sz w:val="20"/>
          <w:szCs w:val="20"/>
        </w:rPr>
        <w:t>3.1. Nekažnjavanje</w:t>
      </w:r>
    </w:p>
    <w:p w14:paraId="37079DF6" w14:textId="77777777" w:rsidR="00165410" w:rsidRPr="00A8616D" w:rsidRDefault="00165410" w:rsidP="00165410">
      <w:pPr>
        <w:jc w:val="both"/>
        <w:rPr>
          <w:rFonts w:asciiTheme="minorHAnsi" w:hAnsiTheme="minorHAnsi" w:cstheme="minorHAnsi"/>
          <w:bCs/>
          <w:sz w:val="20"/>
          <w:szCs w:val="20"/>
        </w:rPr>
      </w:pPr>
      <w:r w:rsidRPr="00A8616D">
        <w:rPr>
          <w:rFonts w:asciiTheme="minorHAnsi" w:hAnsiTheme="minorHAnsi" w:cstheme="minorHAnsi"/>
          <w:bCs/>
          <w:sz w:val="20"/>
          <w:szCs w:val="20"/>
        </w:rPr>
        <w:t xml:space="preserve">Javni naručitelj će isključiti gospodarskog subjekta iz postupka jednostavne nabave ako utvrdi, u bilo kojem trenutku tijekom postupka jednostavne nabave, da: </w:t>
      </w:r>
    </w:p>
    <w:p w14:paraId="3A43B62B" w14:textId="77777777" w:rsidR="00165410" w:rsidRPr="00A8616D" w:rsidRDefault="00165410" w:rsidP="00165410">
      <w:pPr>
        <w:jc w:val="both"/>
        <w:rPr>
          <w:rFonts w:asciiTheme="minorHAnsi" w:hAnsiTheme="minorHAnsi" w:cstheme="minorHAnsi"/>
          <w:bCs/>
          <w:sz w:val="20"/>
          <w:szCs w:val="20"/>
        </w:rPr>
      </w:pPr>
      <w:r w:rsidRPr="00A8616D">
        <w:rPr>
          <w:rFonts w:asciiTheme="minorHAnsi" w:hAnsiTheme="minorHAnsi" w:cstheme="minorHAnsi"/>
          <w:bCs/>
          <w:sz w:val="20"/>
          <w:szCs w:val="20"/>
        </w:rPr>
        <w:t xml:space="preserve">1. je gospodarski subjekt koji ima poslovni </w:t>
      </w:r>
      <w:proofErr w:type="spellStart"/>
      <w:r w:rsidRPr="00A8616D">
        <w:rPr>
          <w:rFonts w:asciiTheme="minorHAnsi" w:hAnsiTheme="minorHAnsi" w:cstheme="minorHAnsi"/>
          <w:bCs/>
          <w:sz w:val="20"/>
          <w:szCs w:val="20"/>
        </w:rPr>
        <w:t>nastan</w:t>
      </w:r>
      <w:proofErr w:type="spellEnd"/>
      <w:r w:rsidRPr="00A8616D">
        <w:rPr>
          <w:rFonts w:asciiTheme="minorHAnsi" w:hAnsiTheme="minorHAnsi" w:cstheme="minorHAnsi"/>
          <w:bCs/>
          <w:sz w:val="20"/>
          <w:szCs w:val="20"/>
        </w:rPr>
        <w:t xml:space="preserve"> u Republici Hrvatskoj ili osoba koja je član upravnog, upravljačkog ili nadzornog tijela ili ima ovlasti zastupanja, donošenja odluka ili nadzora toga gospodarskog subjekta i koja je državljanin Republike Hrvatske pravomoćnom presudom osuđena za: </w:t>
      </w:r>
    </w:p>
    <w:p w14:paraId="52B05441" w14:textId="77777777" w:rsidR="00165410" w:rsidRPr="00A8616D" w:rsidRDefault="00165410" w:rsidP="00165410">
      <w:pPr>
        <w:jc w:val="both"/>
        <w:rPr>
          <w:rFonts w:asciiTheme="minorHAnsi" w:hAnsiTheme="minorHAnsi" w:cstheme="minorHAnsi"/>
          <w:bCs/>
          <w:sz w:val="20"/>
          <w:szCs w:val="20"/>
        </w:rPr>
      </w:pPr>
      <w:r w:rsidRPr="00A8616D">
        <w:rPr>
          <w:rFonts w:asciiTheme="minorHAnsi" w:hAnsiTheme="minorHAnsi" w:cstheme="minorHAnsi"/>
          <w:bCs/>
          <w:sz w:val="20"/>
          <w:szCs w:val="20"/>
        </w:rPr>
        <w:t xml:space="preserve">a) sudjelovanje u zločinačkoj organizaciji, na temelju </w:t>
      </w:r>
    </w:p>
    <w:p w14:paraId="519D2A23" w14:textId="77777777" w:rsidR="00165410" w:rsidRPr="00A8616D" w:rsidRDefault="00165410" w:rsidP="00165410">
      <w:pPr>
        <w:jc w:val="both"/>
        <w:rPr>
          <w:rFonts w:asciiTheme="minorHAnsi" w:hAnsiTheme="minorHAnsi" w:cstheme="minorHAnsi"/>
          <w:bCs/>
          <w:sz w:val="20"/>
          <w:szCs w:val="20"/>
        </w:rPr>
      </w:pPr>
      <w:r w:rsidRPr="00A8616D">
        <w:rPr>
          <w:rFonts w:asciiTheme="minorHAnsi" w:hAnsiTheme="minorHAnsi" w:cstheme="minorHAnsi"/>
          <w:bCs/>
          <w:sz w:val="20"/>
          <w:szCs w:val="20"/>
        </w:rPr>
        <w:t xml:space="preserve">- članka 328. (zločinačko udruženje) i članka 329. (počinjenje kaznenog djela u sastavu zločinačkog udruženja) Kaznenog zakona </w:t>
      </w:r>
    </w:p>
    <w:p w14:paraId="15666978" w14:textId="77777777" w:rsidR="00165410" w:rsidRPr="00A8616D" w:rsidRDefault="00165410" w:rsidP="00165410">
      <w:pPr>
        <w:jc w:val="both"/>
        <w:rPr>
          <w:rFonts w:asciiTheme="minorHAnsi" w:hAnsiTheme="minorHAnsi" w:cstheme="minorHAnsi"/>
          <w:bCs/>
          <w:sz w:val="20"/>
          <w:szCs w:val="20"/>
        </w:rPr>
      </w:pPr>
      <w:r w:rsidRPr="00A8616D">
        <w:rPr>
          <w:rFonts w:asciiTheme="minorHAnsi" w:hAnsiTheme="minorHAnsi" w:cstheme="minorHAnsi"/>
          <w:bCs/>
          <w:sz w:val="20"/>
          <w:szCs w:val="20"/>
        </w:rPr>
        <w:t xml:space="preserve">- članka 333. (udruživanje za počinjenje kaznenih djela), iz Kaznenog zakona („Narodne novine“, broj 110/97, 27/98, 50/00, 129/00, 51/01, 111/03, 190/03, 105/04, 84/05, 71/06, 110/07, 152/08, 57/11, 77/11 i 143/12) </w:t>
      </w:r>
    </w:p>
    <w:p w14:paraId="14E8D186" w14:textId="77777777" w:rsidR="00165410" w:rsidRPr="00A8616D" w:rsidRDefault="00165410" w:rsidP="00165410">
      <w:pPr>
        <w:jc w:val="both"/>
        <w:rPr>
          <w:rFonts w:asciiTheme="minorHAnsi" w:hAnsiTheme="minorHAnsi" w:cstheme="minorHAnsi"/>
          <w:bCs/>
          <w:sz w:val="20"/>
          <w:szCs w:val="20"/>
        </w:rPr>
      </w:pPr>
      <w:r w:rsidRPr="00A8616D">
        <w:rPr>
          <w:rFonts w:asciiTheme="minorHAnsi" w:hAnsiTheme="minorHAnsi" w:cstheme="minorHAnsi"/>
          <w:bCs/>
          <w:sz w:val="20"/>
          <w:szCs w:val="20"/>
        </w:rPr>
        <w:t xml:space="preserve">b) korupciju, na temelju </w:t>
      </w:r>
    </w:p>
    <w:p w14:paraId="42BACC9C" w14:textId="77777777" w:rsidR="00165410" w:rsidRPr="00A8616D" w:rsidRDefault="00165410" w:rsidP="00165410">
      <w:pPr>
        <w:jc w:val="both"/>
        <w:rPr>
          <w:rFonts w:asciiTheme="minorHAnsi" w:hAnsiTheme="minorHAnsi" w:cstheme="minorHAnsi"/>
          <w:bCs/>
          <w:sz w:val="20"/>
          <w:szCs w:val="20"/>
        </w:rPr>
      </w:pPr>
      <w:r w:rsidRPr="00A8616D">
        <w:rPr>
          <w:rFonts w:asciiTheme="minorHAnsi" w:hAnsiTheme="minorHAnsi" w:cstheme="minorHAnsi"/>
          <w:bCs/>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134848BA" w14:textId="77777777" w:rsidR="00165410" w:rsidRPr="00A8616D" w:rsidRDefault="00165410" w:rsidP="00165410">
      <w:pPr>
        <w:jc w:val="both"/>
        <w:rPr>
          <w:rFonts w:asciiTheme="minorHAnsi" w:hAnsiTheme="minorHAnsi" w:cstheme="minorHAnsi"/>
          <w:bCs/>
          <w:sz w:val="20"/>
          <w:szCs w:val="20"/>
        </w:rPr>
      </w:pPr>
      <w:r w:rsidRPr="00A8616D">
        <w:rPr>
          <w:rFonts w:asciiTheme="minorHAnsi" w:hAnsiTheme="minorHAnsi" w:cstheme="minorHAnsi"/>
          <w:bCs/>
          <w:sz w:val="20"/>
          <w:szCs w:val="2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broj 110/97, 27/98, 50/00, 129/00, 51/01, 111/03, 190/03, 105/04, 84/05, 71/06, 110/07, 152/08, 57/11, 77/11 i 143/12) </w:t>
      </w:r>
    </w:p>
    <w:p w14:paraId="571AC90E" w14:textId="77777777" w:rsidR="00165410" w:rsidRPr="00A8616D" w:rsidRDefault="00165410" w:rsidP="00165410">
      <w:pPr>
        <w:jc w:val="both"/>
        <w:rPr>
          <w:rFonts w:asciiTheme="minorHAnsi" w:hAnsiTheme="minorHAnsi" w:cstheme="minorHAnsi"/>
          <w:bCs/>
          <w:sz w:val="20"/>
          <w:szCs w:val="20"/>
        </w:rPr>
      </w:pPr>
      <w:r w:rsidRPr="00A8616D">
        <w:rPr>
          <w:rFonts w:asciiTheme="minorHAnsi" w:hAnsiTheme="minorHAnsi" w:cstheme="minorHAnsi"/>
          <w:bCs/>
          <w:sz w:val="20"/>
          <w:szCs w:val="20"/>
        </w:rPr>
        <w:t xml:space="preserve">c) prijevaru, na temelju </w:t>
      </w:r>
    </w:p>
    <w:p w14:paraId="39A014D9" w14:textId="77777777" w:rsidR="00165410" w:rsidRPr="00A8616D" w:rsidRDefault="00165410" w:rsidP="00165410">
      <w:pPr>
        <w:jc w:val="both"/>
        <w:rPr>
          <w:rFonts w:asciiTheme="minorHAnsi" w:hAnsiTheme="minorHAnsi" w:cstheme="minorHAnsi"/>
          <w:bCs/>
          <w:sz w:val="20"/>
          <w:szCs w:val="20"/>
        </w:rPr>
      </w:pPr>
      <w:r w:rsidRPr="00A8616D">
        <w:rPr>
          <w:rFonts w:asciiTheme="minorHAnsi" w:hAnsiTheme="minorHAnsi" w:cstheme="minorHAnsi"/>
          <w:bCs/>
          <w:sz w:val="20"/>
          <w:szCs w:val="20"/>
        </w:rPr>
        <w:t xml:space="preserve">- članka 236. (prijevara), članka 247. (prijevara u gospodarskom poslovanju), članka 256. (utaja poreza ili carine) i članka 258. (subvencijska prijevara) Kaznenog zakona </w:t>
      </w:r>
    </w:p>
    <w:p w14:paraId="4D4C9ED9" w14:textId="77777777" w:rsidR="00165410" w:rsidRPr="00A8616D" w:rsidRDefault="00165410" w:rsidP="00165410">
      <w:pPr>
        <w:jc w:val="both"/>
        <w:rPr>
          <w:rFonts w:asciiTheme="minorHAnsi" w:hAnsiTheme="minorHAnsi" w:cstheme="minorHAnsi"/>
          <w:bCs/>
          <w:sz w:val="20"/>
          <w:szCs w:val="20"/>
        </w:rPr>
      </w:pPr>
      <w:r w:rsidRPr="00A8616D">
        <w:rPr>
          <w:rFonts w:asciiTheme="minorHAnsi" w:hAnsiTheme="minorHAnsi" w:cstheme="minorHAnsi"/>
          <w:bCs/>
          <w:sz w:val="20"/>
          <w:szCs w:val="20"/>
        </w:rPr>
        <w:t xml:space="preserve">- članka 224. (prijevara), članka 293. (prijevara u gospodarskom poslovanju) i članka 286. (utaja poreza i drugih davanja) iz Kaznenog zakona („Narodne novine“, broj 110/97, 27/98, 50/00, 129/00, 51/01, 111/03, 190/03, 105/04, 84/05, 71/06, 110/07, 152/08, 57/11, 77/11 i 143/12) </w:t>
      </w:r>
    </w:p>
    <w:p w14:paraId="0F76D8C1" w14:textId="77777777" w:rsidR="00165410" w:rsidRPr="00A8616D" w:rsidRDefault="00165410" w:rsidP="00165410">
      <w:pPr>
        <w:jc w:val="both"/>
        <w:rPr>
          <w:rFonts w:asciiTheme="minorHAnsi" w:hAnsiTheme="minorHAnsi" w:cstheme="minorHAnsi"/>
          <w:bCs/>
          <w:sz w:val="20"/>
          <w:szCs w:val="20"/>
        </w:rPr>
      </w:pPr>
      <w:r w:rsidRPr="00A8616D">
        <w:rPr>
          <w:rFonts w:asciiTheme="minorHAnsi" w:hAnsiTheme="minorHAnsi" w:cstheme="minorHAnsi"/>
          <w:bCs/>
          <w:sz w:val="20"/>
          <w:szCs w:val="20"/>
        </w:rPr>
        <w:t xml:space="preserve">d) terorizam ili kaznena djela povezana s terorističkim aktivnostima, na temelju </w:t>
      </w:r>
    </w:p>
    <w:p w14:paraId="5D66297F" w14:textId="77777777" w:rsidR="00165410" w:rsidRPr="00A8616D" w:rsidRDefault="00165410" w:rsidP="00165410">
      <w:pPr>
        <w:jc w:val="both"/>
        <w:rPr>
          <w:rFonts w:asciiTheme="minorHAnsi" w:hAnsiTheme="minorHAnsi" w:cstheme="minorHAnsi"/>
          <w:bCs/>
          <w:sz w:val="20"/>
          <w:szCs w:val="20"/>
        </w:rPr>
      </w:pPr>
      <w:r w:rsidRPr="00A8616D">
        <w:rPr>
          <w:rFonts w:asciiTheme="minorHAnsi" w:hAnsiTheme="minorHAnsi" w:cstheme="minorHAnsi"/>
          <w:bCs/>
          <w:sz w:val="20"/>
          <w:szCs w:val="20"/>
        </w:rPr>
        <w:t xml:space="preserve">-članka 97. (terorizam), članka 99. (javno poticanje na terorizam), članka 100. (novačenje za terorizam), članka 101. (obuka za terorizam) i članka 102. (terorističko udruženje) Kaznenog zakona </w:t>
      </w:r>
    </w:p>
    <w:p w14:paraId="3352CE9F" w14:textId="77777777" w:rsidR="00165410" w:rsidRPr="00A8616D" w:rsidRDefault="00165410" w:rsidP="00165410">
      <w:pPr>
        <w:jc w:val="both"/>
        <w:rPr>
          <w:rFonts w:asciiTheme="minorHAnsi" w:hAnsiTheme="minorHAnsi" w:cstheme="minorHAnsi"/>
          <w:bCs/>
          <w:sz w:val="20"/>
          <w:szCs w:val="20"/>
        </w:rPr>
      </w:pPr>
      <w:r w:rsidRPr="00A8616D">
        <w:rPr>
          <w:rFonts w:asciiTheme="minorHAnsi" w:hAnsiTheme="minorHAnsi" w:cstheme="minorHAnsi"/>
          <w:bCs/>
          <w:sz w:val="20"/>
          <w:szCs w:val="20"/>
        </w:rPr>
        <w:t xml:space="preserve">- članka 169. (terorizam), članka 169.a (javno poticanje na terorizam) i članka 169.b (novačenje i obuka za terorizam) iz Kaznenog zakona („Narodne novine“, broj 110/97, 27/98, 50/00, 129/00, 51/01, 111/03, 190/03, 105/04, 84/05, 71/06, 110/07, 152/08, 57/11, 77/11 i 143/12) </w:t>
      </w:r>
    </w:p>
    <w:p w14:paraId="0ACD694E" w14:textId="77777777" w:rsidR="00165410" w:rsidRPr="00A8616D" w:rsidRDefault="00165410" w:rsidP="00165410">
      <w:pPr>
        <w:jc w:val="both"/>
        <w:rPr>
          <w:rFonts w:asciiTheme="minorHAnsi" w:hAnsiTheme="minorHAnsi" w:cstheme="minorHAnsi"/>
          <w:bCs/>
          <w:sz w:val="20"/>
          <w:szCs w:val="20"/>
        </w:rPr>
      </w:pPr>
      <w:r w:rsidRPr="00A8616D">
        <w:rPr>
          <w:rFonts w:asciiTheme="minorHAnsi" w:hAnsiTheme="minorHAnsi" w:cstheme="minorHAnsi"/>
          <w:bCs/>
          <w:sz w:val="20"/>
          <w:szCs w:val="20"/>
        </w:rPr>
        <w:lastRenderedPageBreak/>
        <w:t xml:space="preserve">e) pranje novca ili financiranje terorizma, na temelju </w:t>
      </w:r>
    </w:p>
    <w:p w14:paraId="054D8A04" w14:textId="77777777" w:rsidR="00165410" w:rsidRPr="00A8616D" w:rsidRDefault="00165410" w:rsidP="00165410">
      <w:pPr>
        <w:jc w:val="both"/>
        <w:rPr>
          <w:rFonts w:asciiTheme="minorHAnsi" w:hAnsiTheme="minorHAnsi" w:cstheme="minorHAnsi"/>
          <w:bCs/>
          <w:sz w:val="20"/>
          <w:szCs w:val="20"/>
        </w:rPr>
      </w:pPr>
      <w:r w:rsidRPr="00A8616D">
        <w:rPr>
          <w:rFonts w:asciiTheme="minorHAnsi" w:hAnsiTheme="minorHAnsi" w:cstheme="minorHAnsi"/>
          <w:bCs/>
          <w:sz w:val="20"/>
          <w:szCs w:val="20"/>
        </w:rPr>
        <w:t xml:space="preserve">- članka 98. (financiranje terorizma) i članka 265. (pranje novca) Kaznenog zakona </w:t>
      </w:r>
    </w:p>
    <w:p w14:paraId="0AB4632B" w14:textId="77777777" w:rsidR="00165410" w:rsidRPr="00A8616D" w:rsidRDefault="00165410" w:rsidP="00165410">
      <w:pPr>
        <w:jc w:val="both"/>
        <w:rPr>
          <w:rFonts w:asciiTheme="minorHAnsi" w:hAnsiTheme="minorHAnsi" w:cstheme="minorHAnsi"/>
          <w:bCs/>
          <w:sz w:val="20"/>
          <w:szCs w:val="20"/>
        </w:rPr>
      </w:pPr>
      <w:r w:rsidRPr="00A8616D">
        <w:rPr>
          <w:rFonts w:asciiTheme="minorHAnsi" w:hAnsiTheme="minorHAnsi" w:cstheme="minorHAnsi"/>
          <w:bCs/>
          <w:sz w:val="20"/>
          <w:szCs w:val="20"/>
        </w:rPr>
        <w:t xml:space="preserve">- članka 279. (pranje novca) iz Kaznenog zakona („Narodne novine“, broj 110/97, 27/98, 50/00, 129/00, 51/01, 111/03, 190/03, 105/04, 84/05, 71/06, 110/07, 152/08, 57/11, 77/11 i 143/12) </w:t>
      </w:r>
    </w:p>
    <w:p w14:paraId="454D2670" w14:textId="77777777" w:rsidR="00165410" w:rsidRPr="00A8616D" w:rsidRDefault="00165410" w:rsidP="00165410">
      <w:pPr>
        <w:jc w:val="both"/>
        <w:rPr>
          <w:rFonts w:asciiTheme="minorHAnsi" w:hAnsiTheme="minorHAnsi" w:cstheme="minorHAnsi"/>
          <w:bCs/>
          <w:sz w:val="20"/>
          <w:szCs w:val="20"/>
        </w:rPr>
      </w:pPr>
      <w:r w:rsidRPr="00A8616D">
        <w:rPr>
          <w:rFonts w:asciiTheme="minorHAnsi" w:hAnsiTheme="minorHAnsi" w:cstheme="minorHAnsi"/>
          <w:bCs/>
          <w:sz w:val="20"/>
          <w:szCs w:val="20"/>
        </w:rPr>
        <w:t xml:space="preserve">f) dječji rad ili druge oblike trgovanja ljudima, na temelju </w:t>
      </w:r>
    </w:p>
    <w:p w14:paraId="3BC86AE8" w14:textId="77777777" w:rsidR="00165410" w:rsidRPr="00A8616D" w:rsidRDefault="00165410" w:rsidP="00165410">
      <w:pPr>
        <w:jc w:val="both"/>
        <w:rPr>
          <w:rFonts w:asciiTheme="minorHAnsi" w:hAnsiTheme="minorHAnsi" w:cstheme="minorHAnsi"/>
          <w:bCs/>
          <w:sz w:val="20"/>
          <w:szCs w:val="20"/>
        </w:rPr>
      </w:pPr>
      <w:r w:rsidRPr="00A8616D">
        <w:rPr>
          <w:rFonts w:asciiTheme="minorHAnsi" w:hAnsiTheme="minorHAnsi" w:cstheme="minorHAnsi"/>
          <w:bCs/>
          <w:sz w:val="20"/>
          <w:szCs w:val="20"/>
        </w:rPr>
        <w:t xml:space="preserve">- članka 106. (trgovanje ljudima) Kaznenog zakona </w:t>
      </w:r>
    </w:p>
    <w:p w14:paraId="12BA266B" w14:textId="77777777" w:rsidR="00165410" w:rsidRPr="00A8616D" w:rsidRDefault="00165410" w:rsidP="00165410">
      <w:pPr>
        <w:jc w:val="both"/>
        <w:rPr>
          <w:rFonts w:asciiTheme="minorHAnsi" w:hAnsiTheme="minorHAnsi" w:cstheme="minorHAnsi"/>
          <w:bCs/>
          <w:sz w:val="20"/>
          <w:szCs w:val="20"/>
        </w:rPr>
      </w:pPr>
      <w:r w:rsidRPr="00A8616D">
        <w:rPr>
          <w:rFonts w:asciiTheme="minorHAnsi" w:hAnsiTheme="minorHAnsi" w:cstheme="minorHAnsi"/>
          <w:bCs/>
          <w:sz w:val="20"/>
          <w:szCs w:val="20"/>
        </w:rPr>
        <w:t xml:space="preserve">- članka 175. (trgovanje ljudima i ropstvo) iz Kaznenog zakona („Narodne novine“, broj 110/97, 27/98, 50/00, 129/00, 51/01, 111/03, 190/03, 105/04, 84/05, 71/06, 110/07, 152/08, 57/11, 77/11 i 143/12), ili </w:t>
      </w:r>
    </w:p>
    <w:p w14:paraId="0A608C13" w14:textId="77777777" w:rsidR="00165410" w:rsidRPr="00A8616D" w:rsidRDefault="00165410" w:rsidP="00165410">
      <w:pPr>
        <w:jc w:val="both"/>
        <w:rPr>
          <w:rFonts w:asciiTheme="minorHAnsi" w:hAnsiTheme="minorHAnsi" w:cstheme="minorHAnsi"/>
          <w:bCs/>
          <w:sz w:val="20"/>
          <w:szCs w:val="20"/>
        </w:rPr>
      </w:pPr>
    </w:p>
    <w:p w14:paraId="34EA6708" w14:textId="77777777" w:rsidR="00165410" w:rsidRPr="00A8616D" w:rsidRDefault="00165410" w:rsidP="00165410">
      <w:pPr>
        <w:jc w:val="both"/>
        <w:rPr>
          <w:rFonts w:asciiTheme="minorHAnsi" w:hAnsiTheme="minorHAnsi" w:cstheme="minorHAnsi"/>
          <w:bCs/>
          <w:sz w:val="20"/>
          <w:szCs w:val="20"/>
        </w:rPr>
      </w:pPr>
      <w:r w:rsidRPr="00A8616D">
        <w:rPr>
          <w:rFonts w:asciiTheme="minorHAnsi" w:hAnsiTheme="minorHAnsi" w:cstheme="minorHAnsi"/>
          <w:bCs/>
          <w:sz w:val="20"/>
          <w:szCs w:val="20"/>
        </w:rPr>
        <w:t xml:space="preserve">2. je gospodarski subjekt koji nema poslovni </w:t>
      </w:r>
      <w:proofErr w:type="spellStart"/>
      <w:r w:rsidRPr="00A8616D">
        <w:rPr>
          <w:rFonts w:asciiTheme="minorHAnsi" w:hAnsiTheme="minorHAnsi" w:cstheme="minorHAnsi"/>
          <w:bCs/>
          <w:sz w:val="20"/>
          <w:szCs w:val="20"/>
        </w:rPr>
        <w:t>nastan</w:t>
      </w:r>
      <w:proofErr w:type="spellEnd"/>
      <w:r w:rsidRPr="00A8616D">
        <w:rPr>
          <w:rFonts w:asciiTheme="minorHAnsi" w:hAnsiTheme="minorHAnsi" w:cstheme="minorHAnsi"/>
          <w:bCs/>
          <w:sz w:val="20"/>
          <w:szCs w:val="20"/>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sidRPr="00A8616D">
        <w:rPr>
          <w:rFonts w:asciiTheme="minorHAnsi" w:hAnsiTheme="minorHAnsi" w:cstheme="minorHAnsi"/>
          <w:bCs/>
          <w:sz w:val="20"/>
          <w:szCs w:val="20"/>
        </w:rPr>
        <w:t>podtočaka</w:t>
      </w:r>
      <w:proofErr w:type="spellEnd"/>
      <w:r w:rsidRPr="00A8616D">
        <w:rPr>
          <w:rFonts w:asciiTheme="minorHAnsi" w:hAnsiTheme="minorHAnsi" w:cstheme="minorHAnsi"/>
          <w:bCs/>
          <w:sz w:val="20"/>
          <w:szCs w:val="20"/>
        </w:rPr>
        <w:t xml:space="preserve"> a) do f) i za odgovarajuća kaznena djela koja, prema nacionalnim propisima države poslovnog </w:t>
      </w:r>
      <w:proofErr w:type="spellStart"/>
      <w:r w:rsidRPr="00A8616D">
        <w:rPr>
          <w:rFonts w:asciiTheme="minorHAnsi" w:hAnsiTheme="minorHAnsi" w:cstheme="minorHAnsi"/>
          <w:bCs/>
          <w:sz w:val="20"/>
          <w:szCs w:val="20"/>
        </w:rPr>
        <w:t>nastana</w:t>
      </w:r>
      <w:proofErr w:type="spellEnd"/>
      <w:r w:rsidRPr="00A8616D">
        <w:rPr>
          <w:rFonts w:asciiTheme="minorHAnsi" w:hAnsiTheme="minorHAnsi" w:cstheme="minorHAnsi"/>
          <w:bCs/>
          <w:sz w:val="20"/>
          <w:szCs w:val="20"/>
        </w:rPr>
        <w:t xml:space="preserve"> gospodarskog subjekta, odnosno države čiji je osoba državljanin, obuhvaćaju razloge za isključenje iz članka 57. stavka 1. točaka od (a) do (f) Direktive 2014/24/EU. </w:t>
      </w:r>
    </w:p>
    <w:p w14:paraId="1F7F653E" w14:textId="77777777" w:rsidR="00165410" w:rsidRPr="00A8616D" w:rsidRDefault="00165410" w:rsidP="00165410">
      <w:pPr>
        <w:jc w:val="both"/>
        <w:rPr>
          <w:rFonts w:asciiTheme="minorHAnsi" w:hAnsiTheme="minorHAnsi" w:cstheme="minorHAnsi"/>
          <w:bCs/>
          <w:sz w:val="20"/>
          <w:szCs w:val="20"/>
        </w:rPr>
      </w:pPr>
    </w:p>
    <w:p w14:paraId="755BAC00" w14:textId="77777777" w:rsidR="00165410" w:rsidRPr="00A8616D" w:rsidRDefault="00165410" w:rsidP="00165410">
      <w:pPr>
        <w:jc w:val="both"/>
        <w:rPr>
          <w:rFonts w:asciiTheme="minorHAnsi" w:hAnsiTheme="minorHAnsi" w:cstheme="minorHAnsi"/>
          <w:bCs/>
          <w:sz w:val="20"/>
          <w:szCs w:val="20"/>
          <w:u w:val="single"/>
        </w:rPr>
      </w:pPr>
      <w:r w:rsidRPr="00A8616D">
        <w:rPr>
          <w:rFonts w:asciiTheme="minorHAnsi" w:hAnsiTheme="minorHAnsi" w:cstheme="minorHAnsi"/>
          <w:bCs/>
          <w:sz w:val="20"/>
          <w:szCs w:val="20"/>
          <w:u w:val="single"/>
        </w:rPr>
        <w:t xml:space="preserve">Gospodarski subjekt dužan je u ponudi dostaviti izjavu o nekažnjavanju. Izjavu daje osoba po zakonu ovlaštena za zastupanje gospodarskog subjekta. Izjava ne smije biti starija od </w:t>
      </w:r>
      <w:r w:rsidRPr="00A8616D">
        <w:rPr>
          <w:rFonts w:asciiTheme="minorHAnsi" w:hAnsiTheme="minorHAnsi" w:cstheme="minorHAnsi"/>
          <w:b/>
          <w:sz w:val="20"/>
          <w:szCs w:val="20"/>
          <w:u w:val="single"/>
        </w:rPr>
        <w:t>tri mjeseca</w:t>
      </w:r>
      <w:r w:rsidRPr="00A8616D">
        <w:rPr>
          <w:rFonts w:asciiTheme="minorHAnsi" w:hAnsiTheme="minorHAnsi" w:cstheme="minorHAnsi"/>
          <w:bCs/>
          <w:sz w:val="20"/>
          <w:szCs w:val="20"/>
          <w:u w:val="single"/>
        </w:rPr>
        <w:t xml:space="preserve"> računajući od dana upućivanja ovog Poziva na dostavu ponuda.</w:t>
      </w:r>
    </w:p>
    <w:p w14:paraId="58E269D8" w14:textId="77777777" w:rsidR="00165410" w:rsidRPr="00A8616D" w:rsidRDefault="00165410" w:rsidP="00165410">
      <w:pPr>
        <w:jc w:val="both"/>
        <w:rPr>
          <w:rFonts w:asciiTheme="minorHAnsi" w:hAnsiTheme="minorHAnsi" w:cstheme="minorHAnsi"/>
          <w:bCs/>
          <w:sz w:val="20"/>
          <w:szCs w:val="20"/>
          <w:u w:val="single"/>
        </w:rPr>
      </w:pPr>
    </w:p>
    <w:p w14:paraId="01036867" w14:textId="77777777" w:rsidR="00165410" w:rsidRPr="00A8616D" w:rsidRDefault="00165410" w:rsidP="00165410">
      <w:pPr>
        <w:jc w:val="both"/>
        <w:rPr>
          <w:rFonts w:asciiTheme="minorHAnsi" w:hAnsiTheme="minorHAnsi" w:cstheme="minorHAnsi"/>
          <w:bCs/>
          <w:sz w:val="20"/>
          <w:szCs w:val="20"/>
        </w:rPr>
      </w:pPr>
      <w:r w:rsidRPr="00A8616D">
        <w:rPr>
          <w:rFonts w:asciiTheme="minorHAnsi" w:hAnsiTheme="minorHAnsi" w:cstheme="minorHAnsi"/>
          <w:bCs/>
          <w:sz w:val="20"/>
          <w:szCs w:val="20"/>
        </w:rPr>
        <w:t xml:space="preserve">Zajednica ponuditelja treba priložiti dokaz o nekažnjavanju za svakog člana zajednice. </w:t>
      </w:r>
    </w:p>
    <w:p w14:paraId="7AC8DE3A" w14:textId="77777777" w:rsidR="00165410" w:rsidRPr="00A8616D" w:rsidRDefault="00165410" w:rsidP="00165410">
      <w:pPr>
        <w:jc w:val="both"/>
        <w:rPr>
          <w:rFonts w:asciiTheme="minorHAnsi" w:hAnsiTheme="minorHAnsi" w:cstheme="minorHAnsi"/>
          <w:bCs/>
          <w:sz w:val="20"/>
          <w:szCs w:val="20"/>
        </w:rPr>
      </w:pPr>
    </w:p>
    <w:p w14:paraId="07025AB9" w14:textId="77777777" w:rsidR="00165410" w:rsidRPr="00A8616D" w:rsidRDefault="00165410" w:rsidP="00165410">
      <w:pPr>
        <w:jc w:val="both"/>
        <w:rPr>
          <w:rFonts w:asciiTheme="minorHAnsi" w:hAnsiTheme="minorHAnsi" w:cstheme="minorHAnsi"/>
          <w:bCs/>
          <w:sz w:val="20"/>
          <w:szCs w:val="20"/>
        </w:rPr>
      </w:pPr>
      <w:r w:rsidRPr="00A8616D">
        <w:rPr>
          <w:rFonts w:asciiTheme="minorHAnsi" w:hAnsiTheme="minorHAnsi" w:cstheme="minorHAnsi"/>
          <w:bCs/>
          <w:sz w:val="20"/>
          <w:szCs w:val="20"/>
        </w:rPr>
        <w:t xml:space="preserve">Ponuditelj koji se oslanja na dokaz pravne i poslovne sposobnosti </w:t>
      </w:r>
      <w:proofErr w:type="spellStart"/>
      <w:r w:rsidRPr="00A8616D">
        <w:rPr>
          <w:rFonts w:asciiTheme="minorHAnsi" w:hAnsiTheme="minorHAnsi" w:cstheme="minorHAnsi"/>
          <w:bCs/>
          <w:sz w:val="20"/>
          <w:szCs w:val="20"/>
        </w:rPr>
        <w:t>podugovaratelja</w:t>
      </w:r>
      <w:proofErr w:type="spellEnd"/>
      <w:r w:rsidRPr="00A8616D">
        <w:rPr>
          <w:rFonts w:asciiTheme="minorHAnsi" w:hAnsiTheme="minorHAnsi" w:cstheme="minorHAnsi"/>
          <w:bCs/>
          <w:sz w:val="20"/>
          <w:szCs w:val="20"/>
        </w:rPr>
        <w:t xml:space="preserve"> mora dostaviti dokaz o nekažnjavanju za </w:t>
      </w:r>
      <w:proofErr w:type="spellStart"/>
      <w:r w:rsidRPr="00A8616D">
        <w:rPr>
          <w:rFonts w:asciiTheme="minorHAnsi" w:hAnsiTheme="minorHAnsi" w:cstheme="minorHAnsi"/>
          <w:bCs/>
          <w:sz w:val="20"/>
          <w:szCs w:val="20"/>
        </w:rPr>
        <w:t>podugovaratelja</w:t>
      </w:r>
      <w:proofErr w:type="spellEnd"/>
      <w:r w:rsidRPr="00A8616D">
        <w:rPr>
          <w:rFonts w:asciiTheme="minorHAnsi" w:hAnsiTheme="minorHAnsi" w:cstheme="minorHAnsi"/>
          <w:bCs/>
          <w:sz w:val="20"/>
          <w:szCs w:val="20"/>
        </w:rPr>
        <w:t>.</w:t>
      </w:r>
    </w:p>
    <w:p w14:paraId="005F2FC5" w14:textId="77777777" w:rsidR="00165410" w:rsidRPr="00A8616D" w:rsidRDefault="00165410" w:rsidP="00165410">
      <w:pPr>
        <w:jc w:val="both"/>
        <w:rPr>
          <w:rFonts w:asciiTheme="minorHAnsi" w:hAnsiTheme="minorHAnsi" w:cstheme="minorHAnsi"/>
          <w:bCs/>
          <w:sz w:val="20"/>
          <w:szCs w:val="20"/>
        </w:rPr>
      </w:pPr>
      <w:r w:rsidRPr="00A8616D">
        <w:rPr>
          <w:rFonts w:asciiTheme="minorHAnsi" w:hAnsiTheme="minorHAnsi" w:cstheme="minorHAnsi"/>
          <w:color w:val="000000"/>
          <w:sz w:val="20"/>
          <w:szCs w:val="20"/>
        </w:rPr>
        <w:t xml:space="preserve"> </w:t>
      </w:r>
      <w:r w:rsidRPr="00A8616D">
        <w:rPr>
          <w:rFonts w:asciiTheme="minorHAnsi" w:hAnsiTheme="minorHAnsi" w:cstheme="minorHAnsi"/>
          <w:bCs/>
          <w:sz w:val="20"/>
          <w:szCs w:val="20"/>
        </w:rPr>
        <w:t>.</w:t>
      </w:r>
    </w:p>
    <w:p w14:paraId="5EB853C2" w14:textId="77777777" w:rsidR="00165410" w:rsidRPr="00A8616D" w:rsidRDefault="00165410" w:rsidP="00165410">
      <w:pPr>
        <w:jc w:val="both"/>
        <w:rPr>
          <w:rFonts w:asciiTheme="minorHAnsi" w:hAnsiTheme="minorHAnsi" w:cstheme="minorHAnsi"/>
          <w:bCs/>
          <w:sz w:val="20"/>
          <w:szCs w:val="20"/>
        </w:rPr>
      </w:pPr>
    </w:p>
    <w:p w14:paraId="60722659" w14:textId="77777777" w:rsidR="00165410" w:rsidRPr="00A8616D" w:rsidRDefault="00165410" w:rsidP="00165410">
      <w:pPr>
        <w:jc w:val="both"/>
        <w:rPr>
          <w:rFonts w:asciiTheme="minorHAnsi" w:hAnsiTheme="minorHAnsi" w:cstheme="minorHAnsi"/>
          <w:bCs/>
          <w:sz w:val="20"/>
          <w:szCs w:val="20"/>
        </w:rPr>
      </w:pPr>
      <w:r w:rsidRPr="00A8616D">
        <w:rPr>
          <w:rFonts w:asciiTheme="minorHAnsi" w:hAnsiTheme="minorHAnsi" w:cstheme="minorHAnsi"/>
          <w:b/>
          <w:sz w:val="20"/>
          <w:szCs w:val="20"/>
        </w:rPr>
        <w:t>3.2.</w:t>
      </w:r>
      <w:r w:rsidRPr="00A8616D">
        <w:rPr>
          <w:rFonts w:asciiTheme="minorHAnsi" w:hAnsiTheme="minorHAnsi" w:cstheme="minorHAnsi"/>
          <w:bCs/>
          <w:sz w:val="20"/>
          <w:szCs w:val="20"/>
        </w:rPr>
        <w:t xml:space="preserve"> Plaćene dospjele porezne obveze i obveze za mirovinsko i zdravstveno osiguranje </w:t>
      </w:r>
    </w:p>
    <w:p w14:paraId="163609A3" w14:textId="77777777" w:rsidR="00165410" w:rsidRPr="00A8616D" w:rsidRDefault="00165410" w:rsidP="00165410">
      <w:pPr>
        <w:jc w:val="both"/>
        <w:rPr>
          <w:rFonts w:asciiTheme="minorHAnsi" w:hAnsiTheme="minorHAnsi" w:cstheme="minorHAnsi"/>
          <w:bCs/>
          <w:sz w:val="20"/>
          <w:szCs w:val="20"/>
        </w:rPr>
      </w:pPr>
      <w:r w:rsidRPr="00A8616D">
        <w:rPr>
          <w:rFonts w:asciiTheme="minorHAnsi" w:hAnsiTheme="minorHAnsi" w:cstheme="minorHAnsi"/>
          <w:bCs/>
          <w:sz w:val="20"/>
          <w:szCs w:val="20"/>
        </w:rPr>
        <w:t xml:space="preserve">Naručitelj je obvezan isključiti gospodarskog subjekta iz postupka jednostavne nabave ako utvrdi da gospodarski subjekt nije ispunio obveze plaćanja dospjelih poreznih obveza i obveza za mirovinsko i zdravstveno osiguranje: </w:t>
      </w:r>
    </w:p>
    <w:p w14:paraId="321C7BDF" w14:textId="77777777" w:rsidR="00165410" w:rsidRPr="00A8616D" w:rsidRDefault="00165410" w:rsidP="00165410">
      <w:pPr>
        <w:jc w:val="both"/>
        <w:rPr>
          <w:rFonts w:asciiTheme="minorHAnsi" w:hAnsiTheme="minorHAnsi" w:cstheme="minorHAnsi"/>
          <w:bCs/>
          <w:sz w:val="20"/>
          <w:szCs w:val="20"/>
        </w:rPr>
      </w:pPr>
      <w:r w:rsidRPr="00A8616D">
        <w:rPr>
          <w:rFonts w:asciiTheme="minorHAnsi" w:hAnsiTheme="minorHAnsi" w:cstheme="minorHAnsi"/>
          <w:bCs/>
          <w:sz w:val="20"/>
          <w:szCs w:val="20"/>
        </w:rPr>
        <w:t xml:space="preserve">1. u Republici Hrvatskoj, ako gospodarski subjekt ima poslovni </w:t>
      </w:r>
      <w:proofErr w:type="spellStart"/>
      <w:r w:rsidRPr="00A8616D">
        <w:rPr>
          <w:rFonts w:asciiTheme="minorHAnsi" w:hAnsiTheme="minorHAnsi" w:cstheme="minorHAnsi"/>
          <w:bCs/>
          <w:sz w:val="20"/>
          <w:szCs w:val="20"/>
        </w:rPr>
        <w:t>nastan</w:t>
      </w:r>
      <w:proofErr w:type="spellEnd"/>
      <w:r w:rsidRPr="00A8616D">
        <w:rPr>
          <w:rFonts w:asciiTheme="minorHAnsi" w:hAnsiTheme="minorHAnsi" w:cstheme="minorHAnsi"/>
          <w:bCs/>
          <w:sz w:val="20"/>
          <w:szCs w:val="20"/>
        </w:rPr>
        <w:t xml:space="preserve"> u Republici Hrvatskoj, ili </w:t>
      </w:r>
    </w:p>
    <w:p w14:paraId="09C8E2B2" w14:textId="77777777" w:rsidR="00165410" w:rsidRPr="00A8616D" w:rsidRDefault="00165410" w:rsidP="00165410">
      <w:pPr>
        <w:jc w:val="both"/>
        <w:rPr>
          <w:rFonts w:asciiTheme="minorHAnsi" w:hAnsiTheme="minorHAnsi" w:cstheme="minorHAnsi"/>
          <w:bCs/>
          <w:sz w:val="20"/>
          <w:szCs w:val="20"/>
        </w:rPr>
      </w:pPr>
      <w:r w:rsidRPr="00A8616D">
        <w:rPr>
          <w:rFonts w:asciiTheme="minorHAnsi" w:hAnsiTheme="minorHAnsi" w:cstheme="minorHAnsi"/>
          <w:bCs/>
          <w:sz w:val="20"/>
          <w:szCs w:val="20"/>
        </w:rPr>
        <w:t xml:space="preserve">2. u Republici Hrvatskoj ili u državi poslovnog </w:t>
      </w:r>
      <w:proofErr w:type="spellStart"/>
      <w:r w:rsidRPr="00A8616D">
        <w:rPr>
          <w:rFonts w:asciiTheme="minorHAnsi" w:hAnsiTheme="minorHAnsi" w:cstheme="minorHAnsi"/>
          <w:bCs/>
          <w:sz w:val="20"/>
          <w:szCs w:val="20"/>
        </w:rPr>
        <w:t>nastana</w:t>
      </w:r>
      <w:proofErr w:type="spellEnd"/>
      <w:r w:rsidRPr="00A8616D">
        <w:rPr>
          <w:rFonts w:asciiTheme="minorHAnsi" w:hAnsiTheme="minorHAnsi" w:cstheme="minorHAnsi"/>
          <w:bCs/>
          <w:sz w:val="20"/>
          <w:szCs w:val="20"/>
        </w:rPr>
        <w:t xml:space="preserve"> gospodarskog subjekta, ako gospodarski subjekt nema poslovni </w:t>
      </w:r>
      <w:proofErr w:type="spellStart"/>
      <w:r w:rsidRPr="00A8616D">
        <w:rPr>
          <w:rFonts w:asciiTheme="minorHAnsi" w:hAnsiTheme="minorHAnsi" w:cstheme="minorHAnsi"/>
          <w:bCs/>
          <w:sz w:val="20"/>
          <w:szCs w:val="20"/>
        </w:rPr>
        <w:t>nastan</w:t>
      </w:r>
      <w:proofErr w:type="spellEnd"/>
      <w:r w:rsidRPr="00A8616D">
        <w:rPr>
          <w:rFonts w:asciiTheme="minorHAnsi" w:hAnsiTheme="minorHAnsi" w:cstheme="minorHAnsi"/>
          <w:bCs/>
          <w:sz w:val="20"/>
          <w:szCs w:val="20"/>
        </w:rPr>
        <w:t xml:space="preserve"> u Republici Hrvatskoj. </w:t>
      </w:r>
    </w:p>
    <w:p w14:paraId="7AAD817B" w14:textId="77777777" w:rsidR="00165410" w:rsidRPr="00A8616D" w:rsidRDefault="00165410" w:rsidP="00165410">
      <w:pPr>
        <w:jc w:val="both"/>
        <w:rPr>
          <w:rFonts w:asciiTheme="minorHAnsi" w:hAnsiTheme="minorHAnsi" w:cstheme="minorHAnsi"/>
          <w:bCs/>
          <w:sz w:val="20"/>
          <w:szCs w:val="20"/>
        </w:rPr>
      </w:pPr>
      <w:r w:rsidRPr="00A8616D">
        <w:rPr>
          <w:rFonts w:asciiTheme="minorHAnsi" w:hAnsiTheme="minorHAnsi" w:cstheme="minorHAnsi"/>
          <w:bCs/>
          <w:sz w:val="20"/>
          <w:szCs w:val="20"/>
        </w:rPr>
        <w:t xml:space="preserve">Naručitelj neće isključiti gospodarskog subjekta iz postupka jednostavne nabave ako mu sukladno posebnom propisu plaćanje obveza nije dopušteno ili mu je odobrena odgoda plaćanja. </w:t>
      </w:r>
    </w:p>
    <w:p w14:paraId="6D4D3C13" w14:textId="77777777" w:rsidR="00165410" w:rsidRPr="00A8616D" w:rsidRDefault="00165410" w:rsidP="00165410">
      <w:pPr>
        <w:jc w:val="both"/>
        <w:rPr>
          <w:rFonts w:asciiTheme="minorHAnsi" w:hAnsiTheme="minorHAnsi" w:cstheme="minorHAnsi"/>
          <w:bCs/>
          <w:sz w:val="20"/>
          <w:szCs w:val="20"/>
        </w:rPr>
      </w:pPr>
    </w:p>
    <w:p w14:paraId="4706906D" w14:textId="77777777" w:rsidR="00165410" w:rsidRPr="00A8616D" w:rsidRDefault="00165410" w:rsidP="00165410">
      <w:pPr>
        <w:jc w:val="both"/>
        <w:rPr>
          <w:rFonts w:asciiTheme="minorHAnsi" w:hAnsiTheme="minorHAnsi" w:cstheme="minorHAnsi"/>
          <w:color w:val="000000"/>
          <w:sz w:val="20"/>
          <w:szCs w:val="20"/>
        </w:rPr>
      </w:pPr>
      <w:r w:rsidRPr="00A8616D">
        <w:rPr>
          <w:rFonts w:asciiTheme="minorHAnsi" w:hAnsiTheme="minorHAnsi" w:cstheme="minorHAnsi"/>
          <w:bCs/>
          <w:sz w:val="20"/>
          <w:szCs w:val="20"/>
          <w:u w:val="single"/>
        </w:rPr>
        <w:t xml:space="preserve">Za potrebe utvrđivanja okolnosti iz točke 3.2. gospodarski subjekt u ponudi dostavlja potvrdu Porezne uprave ili drugog nadležnog tijela u državi poslovnog </w:t>
      </w:r>
      <w:proofErr w:type="spellStart"/>
      <w:r w:rsidRPr="00A8616D">
        <w:rPr>
          <w:rFonts w:asciiTheme="minorHAnsi" w:hAnsiTheme="minorHAnsi" w:cstheme="minorHAnsi"/>
          <w:bCs/>
          <w:sz w:val="20"/>
          <w:szCs w:val="20"/>
          <w:u w:val="single"/>
        </w:rPr>
        <w:t>nastana</w:t>
      </w:r>
      <w:proofErr w:type="spellEnd"/>
      <w:r w:rsidRPr="00A8616D">
        <w:rPr>
          <w:rFonts w:asciiTheme="minorHAnsi" w:hAnsiTheme="minorHAnsi" w:cstheme="minorHAnsi"/>
          <w:bCs/>
          <w:sz w:val="20"/>
          <w:szCs w:val="20"/>
          <w:u w:val="single"/>
        </w:rPr>
        <w:t xml:space="preserve"> gospodarskog subjekta koja ne smije biti starija od </w:t>
      </w:r>
      <w:r w:rsidRPr="00A8616D">
        <w:rPr>
          <w:rFonts w:asciiTheme="minorHAnsi" w:hAnsiTheme="minorHAnsi" w:cstheme="minorHAnsi"/>
          <w:b/>
          <w:sz w:val="20"/>
          <w:szCs w:val="20"/>
          <w:u w:val="single"/>
        </w:rPr>
        <w:t>30 dana</w:t>
      </w:r>
      <w:r w:rsidRPr="00A8616D">
        <w:rPr>
          <w:rFonts w:asciiTheme="minorHAnsi" w:hAnsiTheme="minorHAnsi" w:cstheme="minorHAnsi"/>
          <w:bCs/>
          <w:sz w:val="20"/>
          <w:szCs w:val="20"/>
          <w:u w:val="single"/>
        </w:rPr>
        <w:t xml:space="preserve"> računajući od dana početka postupka jednostavne nabave.</w:t>
      </w:r>
      <w:r w:rsidRPr="00A8616D">
        <w:rPr>
          <w:rFonts w:asciiTheme="minorHAnsi" w:hAnsiTheme="minorHAnsi" w:cstheme="minorHAnsi"/>
          <w:color w:val="000000"/>
          <w:sz w:val="20"/>
          <w:szCs w:val="20"/>
        </w:rPr>
        <w:t xml:space="preserve"> </w:t>
      </w:r>
    </w:p>
    <w:p w14:paraId="61DF723F" w14:textId="77777777" w:rsidR="00165410" w:rsidRPr="00A8616D" w:rsidRDefault="00165410" w:rsidP="00165410">
      <w:pPr>
        <w:jc w:val="both"/>
        <w:rPr>
          <w:rFonts w:asciiTheme="minorHAnsi" w:hAnsiTheme="minorHAnsi" w:cstheme="minorHAnsi"/>
          <w:color w:val="000000"/>
          <w:sz w:val="20"/>
          <w:szCs w:val="20"/>
        </w:rPr>
      </w:pPr>
    </w:p>
    <w:p w14:paraId="542ED41F" w14:textId="77777777" w:rsidR="00165410" w:rsidRPr="00A8616D" w:rsidRDefault="00165410" w:rsidP="00165410">
      <w:pPr>
        <w:jc w:val="both"/>
        <w:rPr>
          <w:rFonts w:asciiTheme="minorHAnsi" w:hAnsiTheme="minorHAnsi" w:cstheme="minorHAnsi"/>
          <w:bCs/>
          <w:sz w:val="20"/>
          <w:szCs w:val="20"/>
        </w:rPr>
      </w:pPr>
      <w:r w:rsidRPr="00A8616D">
        <w:rPr>
          <w:rFonts w:asciiTheme="minorHAnsi" w:hAnsiTheme="minorHAnsi" w:cstheme="minorHAnsi"/>
          <w:bCs/>
          <w:sz w:val="20"/>
          <w:szCs w:val="20"/>
        </w:rPr>
        <w:t xml:space="preserve">Zajednica ponuditelja treba priložiti dokaz financijske sposobnosti za svakog člana zajednice. </w:t>
      </w:r>
    </w:p>
    <w:p w14:paraId="238C7F0F" w14:textId="77777777" w:rsidR="00165410" w:rsidRPr="00A8616D" w:rsidRDefault="00165410" w:rsidP="00165410">
      <w:pPr>
        <w:jc w:val="both"/>
        <w:rPr>
          <w:rFonts w:asciiTheme="minorHAnsi" w:hAnsiTheme="minorHAnsi" w:cstheme="minorHAnsi"/>
          <w:bCs/>
          <w:sz w:val="20"/>
          <w:szCs w:val="20"/>
        </w:rPr>
      </w:pPr>
    </w:p>
    <w:p w14:paraId="5FF31519" w14:textId="77777777" w:rsidR="00165410" w:rsidRPr="00A8616D" w:rsidRDefault="00165410" w:rsidP="00165410">
      <w:pPr>
        <w:jc w:val="both"/>
        <w:rPr>
          <w:rFonts w:asciiTheme="minorHAnsi" w:hAnsiTheme="minorHAnsi" w:cstheme="minorHAnsi"/>
          <w:bCs/>
          <w:sz w:val="20"/>
          <w:szCs w:val="20"/>
        </w:rPr>
      </w:pPr>
      <w:r w:rsidRPr="00A8616D">
        <w:rPr>
          <w:rFonts w:asciiTheme="minorHAnsi" w:hAnsiTheme="minorHAnsi" w:cstheme="minorHAnsi"/>
          <w:bCs/>
          <w:sz w:val="20"/>
          <w:szCs w:val="20"/>
        </w:rPr>
        <w:t xml:space="preserve">Ponuditelj koji se oslanja na dokaz pravne i poslovne sposobnosti </w:t>
      </w:r>
      <w:proofErr w:type="spellStart"/>
      <w:r w:rsidRPr="00A8616D">
        <w:rPr>
          <w:rFonts w:asciiTheme="minorHAnsi" w:hAnsiTheme="minorHAnsi" w:cstheme="minorHAnsi"/>
          <w:bCs/>
          <w:sz w:val="20"/>
          <w:szCs w:val="20"/>
        </w:rPr>
        <w:t>podugovaratelja</w:t>
      </w:r>
      <w:proofErr w:type="spellEnd"/>
      <w:r w:rsidRPr="00A8616D">
        <w:rPr>
          <w:rFonts w:asciiTheme="minorHAnsi" w:hAnsiTheme="minorHAnsi" w:cstheme="minorHAnsi"/>
          <w:bCs/>
          <w:sz w:val="20"/>
          <w:szCs w:val="20"/>
        </w:rPr>
        <w:t xml:space="preserve"> mora dostaviti dokaz financijske sposobnosti za </w:t>
      </w:r>
      <w:proofErr w:type="spellStart"/>
      <w:r w:rsidRPr="00A8616D">
        <w:rPr>
          <w:rFonts w:asciiTheme="minorHAnsi" w:hAnsiTheme="minorHAnsi" w:cstheme="minorHAnsi"/>
          <w:bCs/>
          <w:sz w:val="20"/>
          <w:szCs w:val="20"/>
        </w:rPr>
        <w:t>podugovaratelja</w:t>
      </w:r>
      <w:proofErr w:type="spellEnd"/>
      <w:r w:rsidRPr="00A8616D">
        <w:rPr>
          <w:rFonts w:asciiTheme="minorHAnsi" w:hAnsiTheme="minorHAnsi" w:cstheme="minorHAnsi"/>
          <w:bCs/>
          <w:sz w:val="20"/>
          <w:szCs w:val="20"/>
        </w:rPr>
        <w:t>.</w:t>
      </w:r>
    </w:p>
    <w:p w14:paraId="0B7D5832" w14:textId="77777777" w:rsidR="00165410" w:rsidRPr="00A8616D" w:rsidRDefault="00165410" w:rsidP="00165410">
      <w:pPr>
        <w:jc w:val="both"/>
        <w:rPr>
          <w:rFonts w:asciiTheme="minorHAnsi" w:hAnsiTheme="minorHAnsi" w:cstheme="minorHAnsi"/>
          <w:bCs/>
          <w:sz w:val="20"/>
          <w:szCs w:val="20"/>
        </w:rPr>
      </w:pPr>
    </w:p>
    <w:p w14:paraId="62AD3028" w14:textId="77777777" w:rsidR="00165410" w:rsidRPr="00A8616D" w:rsidRDefault="00165410" w:rsidP="00165410">
      <w:pPr>
        <w:jc w:val="both"/>
        <w:rPr>
          <w:rFonts w:asciiTheme="minorHAnsi" w:hAnsiTheme="minorHAnsi" w:cstheme="minorHAnsi"/>
          <w:bCs/>
          <w:sz w:val="20"/>
          <w:szCs w:val="20"/>
        </w:rPr>
      </w:pPr>
    </w:p>
    <w:p w14:paraId="291D5F00" w14:textId="77777777" w:rsidR="003A44CB" w:rsidRPr="00A8616D" w:rsidRDefault="003A44CB" w:rsidP="00165410">
      <w:pPr>
        <w:jc w:val="both"/>
        <w:rPr>
          <w:rFonts w:asciiTheme="minorHAnsi" w:hAnsiTheme="minorHAnsi" w:cstheme="minorHAnsi"/>
          <w:bCs/>
          <w:sz w:val="20"/>
          <w:szCs w:val="20"/>
        </w:rPr>
      </w:pPr>
    </w:p>
    <w:p w14:paraId="66D24F20" w14:textId="77777777" w:rsidR="008D6584" w:rsidRPr="00A8616D" w:rsidRDefault="008D6584" w:rsidP="00165410">
      <w:pPr>
        <w:jc w:val="both"/>
        <w:rPr>
          <w:rFonts w:asciiTheme="minorHAnsi" w:hAnsiTheme="minorHAnsi" w:cstheme="minorHAnsi"/>
          <w:bCs/>
          <w:sz w:val="20"/>
          <w:szCs w:val="20"/>
        </w:rPr>
      </w:pPr>
    </w:p>
    <w:p w14:paraId="2D326D72" w14:textId="77777777" w:rsidR="00165410" w:rsidRPr="00A8616D" w:rsidRDefault="00165410" w:rsidP="00165410">
      <w:pPr>
        <w:jc w:val="both"/>
        <w:rPr>
          <w:rFonts w:asciiTheme="minorHAnsi" w:hAnsiTheme="minorHAnsi" w:cstheme="minorHAnsi"/>
          <w:b/>
          <w:sz w:val="20"/>
          <w:szCs w:val="20"/>
          <w:u w:val="single"/>
        </w:rPr>
      </w:pPr>
      <w:r w:rsidRPr="00A8616D">
        <w:rPr>
          <w:rFonts w:asciiTheme="minorHAnsi" w:hAnsiTheme="minorHAnsi" w:cstheme="minorHAnsi"/>
          <w:b/>
          <w:bCs/>
          <w:sz w:val="20"/>
          <w:szCs w:val="20"/>
          <w:u w:val="single"/>
        </w:rPr>
        <w:t xml:space="preserve">4. </w:t>
      </w:r>
      <w:r w:rsidRPr="00A8616D">
        <w:rPr>
          <w:rFonts w:asciiTheme="minorHAnsi" w:hAnsiTheme="minorHAnsi" w:cstheme="minorHAnsi"/>
          <w:b/>
          <w:sz w:val="20"/>
          <w:szCs w:val="20"/>
          <w:u w:val="single"/>
        </w:rPr>
        <w:t>UVJETI SPOSOBNOSTI</w:t>
      </w:r>
    </w:p>
    <w:p w14:paraId="029D7AB2" w14:textId="77777777" w:rsidR="00F13F1B" w:rsidRPr="00A8616D" w:rsidRDefault="00F13F1B" w:rsidP="00165410">
      <w:pPr>
        <w:jc w:val="both"/>
        <w:rPr>
          <w:rFonts w:asciiTheme="minorHAnsi" w:hAnsiTheme="minorHAnsi" w:cstheme="minorHAnsi"/>
          <w:b/>
          <w:bCs/>
          <w:sz w:val="20"/>
          <w:szCs w:val="20"/>
          <w:u w:val="single"/>
        </w:rPr>
      </w:pPr>
    </w:p>
    <w:p w14:paraId="6E78AEB1" w14:textId="77777777" w:rsidR="00F13F1B" w:rsidRPr="00A8616D" w:rsidRDefault="00165410" w:rsidP="00165410">
      <w:pPr>
        <w:jc w:val="both"/>
        <w:rPr>
          <w:rFonts w:asciiTheme="minorHAnsi" w:hAnsiTheme="minorHAnsi" w:cstheme="minorHAnsi"/>
          <w:b/>
          <w:bCs/>
          <w:sz w:val="20"/>
          <w:szCs w:val="20"/>
        </w:rPr>
      </w:pPr>
      <w:r w:rsidRPr="00A8616D">
        <w:rPr>
          <w:rFonts w:asciiTheme="minorHAnsi" w:hAnsiTheme="minorHAnsi" w:cstheme="minorHAnsi"/>
          <w:b/>
          <w:sz w:val="20"/>
          <w:szCs w:val="20"/>
        </w:rPr>
        <w:t>4.1</w:t>
      </w:r>
      <w:r w:rsidRPr="00A8616D">
        <w:rPr>
          <w:rFonts w:asciiTheme="minorHAnsi" w:hAnsiTheme="minorHAnsi" w:cstheme="minorHAnsi"/>
          <w:b/>
          <w:bCs/>
          <w:sz w:val="20"/>
          <w:szCs w:val="20"/>
        </w:rPr>
        <w:t xml:space="preserve">. </w:t>
      </w:r>
      <w:r w:rsidR="00F13F1B" w:rsidRPr="00A8616D">
        <w:rPr>
          <w:rFonts w:asciiTheme="minorHAnsi" w:hAnsiTheme="minorHAnsi" w:cstheme="minorHAnsi"/>
          <w:b/>
          <w:bCs/>
          <w:sz w:val="20"/>
          <w:szCs w:val="20"/>
        </w:rPr>
        <w:t>SPOSOBNOST ZA OBAVLJANJE PROFESIONALNE DJELATNOSTI</w:t>
      </w:r>
    </w:p>
    <w:p w14:paraId="26D2A6B4" w14:textId="77777777" w:rsidR="00613C12" w:rsidRPr="00A8616D" w:rsidRDefault="00613C12" w:rsidP="00165410">
      <w:pPr>
        <w:jc w:val="both"/>
        <w:rPr>
          <w:rFonts w:asciiTheme="minorHAnsi" w:hAnsiTheme="minorHAnsi" w:cstheme="minorHAnsi"/>
          <w:bCs/>
          <w:sz w:val="20"/>
          <w:szCs w:val="20"/>
        </w:rPr>
      </w:pPr>
    </w:p>
    <w:p w14:paraId="7A520F3E" w14:textId="77777777" w:rsidR="00165410" w:rsidRPr="00A8616D" w:rsidRDefault="00165410" w:rsidP="00165410">
      <w:pPr>
        <w:jc w:val="both"/>
        <w:rPr>
          <w:rFonts w:asciiTheme="minorHAnsi" w:hAnsiTheme="minorHAnsi" w:cstheme="minorHAnsi"/>
          <w:bCs/>
          <w:sz w:val="20"/>
          <w:szCs w:val="20"/>
        </w:rPr>
      </w:pPr>
      <w:r w:rsidRPr="00A8616D">
        <w:rPr>
          <w:rFonts w:asciiTheme="minorHAnsi" w:hAnsiTheme="minorHAnsi" w:cstheme="minorHAnsi"/>
          <w:bCs/>
          <w:sz w:val="20"/>
          <w:szCs w:val="20"/>
        </w:rPr>
        <w:t xml:space="preserve">Ponuditelj mora dokazati upis u sudski, obrtni, strukovni ili drugi odgovarajući registar u državi njegova poslovnog </w:t>
      </w:r>
      <w:proofErr w:type="spellStart"/>
      <w:r w:rsidRPr="00A8616D">
        <w:rPr>
          <w:rFonts w:asciiTheme="minorHAnsi" w:hAnsiTheme="minorHAnsi" w:cstheme="minorHAnsi"/>
          <w:bCs/>
          <w:sz w:val="20"/>
          <w:szCs w:val="20"/>
        </w:rPr>
        <w:t>nastana</w:t>
      </w:r>
      <w:proofErr w:type="spellEnd"/>
      <w:r w:rsidRPr="00A8616D">
        <w:rPr>
          <w:rFonts w:asciiTheme="minorHAnsi" w:hAnsiTheme="minorHAnsi" w:cstheme="minorHAnsi"/>
          <w:bCs/>
          <w:sz w:val="20"/>
          <w:szCs w:val="20"/>
        </w:rPr>
        <w:t xml:space="preserve">. </w:t>
      </w:r>
    </w:p>
    <w:p w14:paraId="391FC525" w14:textId="77777777" w:rsidR="00165410" w:rsidRPr="00A8616D" w:rsidRDefault="00165410" w:rsidP="00165410">
      <w:pPr>
        <w:jc w:val="both"/>
        <w:rPr>
          <w:rFonts w:asciiTheme="minorHAnsi" w:hAnsiTheme="minorHAnsi" w:cstheme="minorHAnsi"/>
          <w:bCs/>
          <w:sz w:val="20"/>
          <w:szCs w:val="20"/>
          <w:u w:val="single"/>
        </w:rPr>
      </w:pPr>
      <w:r w:rsidRPr="00A8616D">
        <w:rPr>
          <w:rFonts w:asciiTheme="minorHAnsi" w:hAnsiTheme="minorHAnsi" w:cstheme="minorHAnsi"/>
          <w:bCs/>
          <w:sz w:val="20"/>
          <w:szCs w:val="20"/>
          <w:u w:val="single"/>
        </w:rPr>
        <w:t xml:space="preserve">Upis u registar dokazuje se odgovarajućim izvatkom iz sudskog, obrtnog, strukovnog ili drugog odgovarajućeg registra u državi članici njegovog poslovnog </w:t>
      </w:r>
      <w:proofErr w:type="spellStart"/>
      <w:r w:rsidRPr="00A8616D">
        <w:rPr>
          <w:rFonts w:asciiTheme="minorHAnsi" w:hAnsiTheme="minorHAnsi" w:cstheme="minorHAnsi"/>
          <w:bCs/>
          <w:sz w:val="20"/>
          <w:szCs w:val="20"/>
          <w:u w:val="single"/>
        </w:rPr>
        <w:t>nastana</w:t>
      </w:r>
      <w:proofErr w:type="spellEnd"/>
      <w:r w:rsidRPr="00A8616D">
        <w:rPr>
          <w:rFonts w:asciiTheme="minorHAnsi" w:hAnsiTheme="minorHAnsi" w:cstheme="minorHAnsi"/>
          <w:bCs/>
          <w:sz w:val="20"/>
          <w:szCs w:val="20"/>
          <w:u w:val="single"/>
        </w:rPr>
        <w:t xml:space="preserve">. </w:t>
      </w:r>
    </w:p>
    <w:p w14:paraId="12DAED98" w14:textId="77777777" w:rsidR="00165410" w:rsidRDefault="00165410" w:rsidP="00165410">
      <w:pPr>
        <w:jc w:val="both"/>
        <w:rPr>
          <w:rFonts w:asciiTheme="minorHAnsi" w:hAnsiTheme="minorHAnsi" w:cstheme="minorHAnsi"/>
          <w:bCs/>
          <w:sz w:val="20"/>
          <w:szCs w:val="20"/>
          <w:u w:val="single"/>
        </w:rPr>
      </w:pPr>
      <w:r w:rsidRPr="00A8616D">
        <w:rPr>
          <w:rFonts w:asciiTheme="minorHAnsi" w:hAnsiTheme="minorHAnsi" w:cstheme="minorHAnsi"/>
          <w:bCs/>
          <w:sz w:val="20"/>
          <w:szCs w:val="20"/>
          <w:u w:val="single"/>
        </w:rPr>
        <w:t xml:space="preserve">Dokaz ne smije biti stariji od </w:t>
      </w:r>
      <w:r w:rsidRPr="00A8616D">
        <w:rPr>
          <w:rFonts w:asciiTheme="minorHAnsi" w:hAnsiTheme="minorHAnsi" w:cstheme="minorHAnsi"/>
          <w:b/>
          <w:sz w:val="20"/>
          <w:szCs w:val="20"/>
          <w:u w:val="single"/>
        </w:rPr>
        <w:t>3 mjeseca</w:t>
      </w:r>
      <w:r w:rsidRPr="00A8616D">
        <w:rPr>
          <w:rFonts w:asciiTheme="minorHAnsi" w:hAnsiTheme="minorHAnsi" w:cstheme="minorHAnsi"/>
          <w:bCs/>
          <w:sz w:val="20"/>
          <w:szCs w:val="20"/>
          <w:u w:val="single"/>
        </w:rPr>
        <w:t xml:space="preserve"> računajući od dana upućivanja Poziva na dostavu ponuda.</w:t>
      </w:r>
    </w:p>
    <w:p w14:paraId="054D204D" w14:textId="77777777" w:rsidR="00B37EAB" w:rsidRPr="00A8616D" w:rsidRDefault="00B37EAB" w:rsidP="00165410">
      <w:pPr>
        <w:jc w:val="both"/>
        <w:rPr>
          <w:rFonts w:asciiTheme="minorHAnsi" w:hAnsiTheme="minorHAnsi" w:cstheme="minorHAnsi"/>
          <w:bCs/>
          <w:sz w:val="20"/>
          <w:szCs w:val="20"/>
          <w:u w:val="single"/>
        </w:rPr>
      </w:pPr>
    </w:p>
    <w:p w14:paraId="73D988D4" w14:textId="77777777" w:rsidR="00165410" w:rsidRPr="00A8616D" w:rsidRDefault="00165410" w:rsidP="00165410">
      <w:pPr>
        <w:jc w:val="both"/>
        <w:rPr>
          <w:rFonts w:asciiTheme="minorHAnsi" w:hAnsiTheme="minorHAnsi" w:cstheme="minorHAnsi"/>
          <w:bCs/>
          <w:sz w:val="20"/>
          <w:szCs w:val="20"/>
          <w:u w:val="single"/>
        </w:rPr>
      </w:pPr>
    </w:p>
    <w:p w14:paraId="7B631816" w14:textId="77777777" w:rsidR="00613C12" w:rsidRPr="00A8616D" w:rsidRDefault="00613C12" w:rsidP="00165410">
      <w:pPr>
        <w:jc w:val="both"/>
        <w:rPr>
          <w:rFonts w:asciiTheme="minorHAnsi" w:hAnsiTheme="minorHAnsi" w:cstheme="minorHAnsi"/>
          <w:bCs/>
          <w:sz w:val="20"/>
          <w:szCs w:val="20"/>
          <w:u w:val="single"/>
        </w:rPr>
      </w:pPr>
    </w:p>
    <w:p w14:paraId="5A2CBF9F" w14:textId="77777777" w:rsidR="00165410" w:rsidRPr="00A8616D" w:rsidRDefault="00165410" w:rsidP="00165410">
      <w:pPr>
        <w:jc w:val="both"/>
        <w:rPr>
          <w:rFonts w:asciiTheme="minorHAnsi" w:hAnsiTheme="minorHAnsi" w:cstheme="minorHAnsi"/>
          <w:b/>
          <w:bCs/>
          <w:sz w:val="20"/>
          <w:szCs w:val="20"/>
        </w:rPr>
      </w:pPr>
    </w:p>
    <w:p w14:paraId="01C01985" w14:textId="77777777" w:rsidR="00165410" w:rsidRPr="00A8616D" w:rsidRDefault="00165410" w:rsidP="00165410">
      <w:pPr>
        <w:jc w:val="both"/>
        <w:rPr>
          <w:rFonts w:asciiTheme="minorHAnsi" w:hAnsiTheme="minorHAnsi" w:cstheme="minorHAnsi"/>
          <w:b/>
          <w:bCs/>
          <w:sz w:val="20"/>
          <w:szCs w:val="20"/>
        </w:rPr>
      </w:pPr>
    </w:p>
    <w:p w14:paraId="419FC63A" w14:textId="77777777" w:rsidR="00165410" w:rsidRPr="00A8616D" w:rsidRDefault="00165410" w:rsidP="00165410">
      <w:pPr>
        <w:jc w:val="both"/>
        <w:rPr>
          <w:rFonts w:asciiTheme="minorHAnsi" w:hAnsiTheme="minorHAnsi" w:cstheme="minorHAnsi"/>
          <w:b/>
          <w:bCs/>
          <w:sz w:val="20"/>
          <w:szCs w:val="20"/>
          <w:u w:val="single"/>
        </w:rPr>
      </w:pPr>
      <w:r w:rsidRPr="00A8616D">
        <w:rPr>
          <w:rFonts w:asciiTheme="minorHAnsi" w:hAnsiTheme="minorHAnsi" w:cstheme="minorHAnsi"/>
          <w:b/>
          <w:bCs/>
          <w:sz w:val="20"/>
          <w:szCs w:val="20"/>
          <w:u w:val="single"/>
        </w:rPr>
        <w:t>5. SADRŽAJ PONUDE</w:t>
      </w:r>
    </w:p>
    <w:p w14:paraId="298480C8" w14:textId="77777777" w:rsidR="008536A2" w:rsidRPr="00A8616D" w:rsidRDefault="008536A2" w:rsidP="00165410">
      <w:pPr>
        <w:jc w:val="both"/>
        <w:rPr>
          <w:rFonts w:asciiTheme="minorHAnsi" w:hAnsiTheme="minorHAnsi" w:cstheme="minorHAnsi"/>
          <w:b/>
          <w:bCs/>
          <w:sz w:val="20"/>
          <w:szCs w:val="20"/>
          <w:u w:val="single"/>
        </w:rPr>
      </w:pPr>
    </w:p>
    <w:p w14:paraId="5B4D3DBD" w14:textId="77777777" w:rsidR="00165410" w:rsidRPr="00A8616D" w:rsidRDefault="00165410" w:rsidP="00165410">
      <w:pPr>
        <w:numPr>
          <w:ilvl w:val="0"/>
          <w:numId w:val="2"/>
        </w:numPr>
        <w:jc w:val="both"/>
        <w:rPr>
          <w:rFonts w:asciiTheme="minorHAnsi" w:hAnsiTheme="minorHAnsi" w:cstheme="minorHAnsi"/>
          <w:sz w:val="20"/>
          <w:szCs w:val="20"/>
        </w:rPr>
      </w:pPr>
      <w:r w:rsidRPr="00A8616D">
        <w:rPr>
          <w:rFonts w:asciiTheme="minorHAnsi" w:hAnsiTheme="minorHAnsi" w:cstheme="minorHAnsi"/>
          <w:sz w:val="20"/>
          <w:szCs w:val="20"/>
        </w:rPr>
        <w:t>popunjen ponudbeni list (PRILOG 1)</w:t>
      </w:r>
    </w:p>
    <w:p w14:paraId="3D4667A2" w14:textId="77777777" w:rsidR="00165410" w:rsidRPr="00A8616D" w:rsidRDefault="00DD73B1" w:rsidP="00165410">
      <w:pPr>
        <w:numPr>
          <w:ilvl w:val="0"/>
          <w:numId w:val="2"/>
        </w:numPr>
        <w:jc w:val="both"/>
        <w:rPr>
          <w:rFonts w:asciiTheme="minorHAnsi" w:hAnsiTheme="minorHAnsi" w:cstheme="minorHAnsi"/>
          <w:sz w:val="20"/>
          <w:szCs w:val="20"/>
        </w:rPr>
      </w:pPr>
      <w:r w:rsidRPr="00A8616D">
        <w:rPr>
          <w:rFonts w:asciiTheme="minorHAnsi" w:hAnsiTheme="minorHAnsi" w:cstheme="minorHAnsi"/>
          <w:sz w:val="20"/>
          <w:szCs w:val="20"/>
        </w:rPr>
        <w:t>popunjeni troškovnik</w:t>
      </w:r>
      <w:r w:rsidR="00165410" w:rsidRPr="00A8616D">
        <w:rPr>
          <w:rFonts w:asciiTheme="minorHAnsi" w:hAnsiTheme="minorHAnsi" w:cstheme="minorHAnsi"/>
          <w:sz w:val="20"/>
          <w:szCs w:val="20"/>
        </w:rPr>
        <w:t xml:space="preserve"> (PRILOG </w:t>
      </w:r>
      <w:r w:rsidR="00710180" w:rsidRPr="00A8616D">
        <w:rPr>
          <w:rFonts w:asciiTheme="minorHAnsi" w:hAnsiTheme="minorHAnsi" w:cstheme="minorHAnsi"/>
          <w:sz w:val="20"/>
          <w:szCs w:val="20"/>
        </w:rPr>
        <w:t>2</w:t>
      </w:r>
      <w:r w:rsidR="00165410" w:rsidRPr="00A8616D">
        <w:rPr>
          <w:rFonts w:asciiTheme="minorHAnsi" w:hAnsiTheme="minorHAnsi" w:cstheme="minorHAnsi"/>
          <w:sz w:val="20"/>
          <w:szCs w:val="20"/>
        </w:rPr>
        <w:t>)</w:t>
      </w:r>
    </w:p>
    <w:p w14:paraId="510281E0" w14:textId="77777777" w:rsidR="00165410" w:rsidRPr="00A8616D" w:rsidRDefault="00165410" w:rsidP="00165410">
      <w:pPr>
        <w:numPr>
          <w:ilvl w:val="0"/>
          <w:numId w:val="2"/>
        </w:numPr>
        <w:jc w:val="both"/>
        <w:rPr>
          <w:rFonts w:asciiTheme="minorHAnsi" w:hAnsiTheme="minorHAnsi" w:cstheme="minorHAnsi"/>
          <w:sz w:val="20"/>
          <w:szCs w:val="20"/>
        </w:rPr>
      </w:pPr>
      <w:r w:rsidRPr="00A8616D">
        <w:rPr>
          <w:rFonts w:asciiTheme="minorHAnsi" w:hAnsiTheme="minorHAnsi" w:cstheme="minorHAnsi"/>
          <w:sz w:val="20"/>
          <w:szCs w:val="20"/>
        </w:rPr>
        <w:t>dokaz o nepostojanju osnove za isključenje – točka 3.1.</w:t>
      </w:r>
      <w:r w:rsidR="00710180" w:rsidRPr="00A8616D">
        <w:rPr>
          <w:rFonts w:asciiTheme="minorHAnsi" w:hAnsiTheme="minorHAnsi" w:cstheme="minorHAnsi"/>
          <w:sz w:val="20"/>
          <w:szCs w:val="20"/>
        </w:rPr>
        <w:t xml:space="preserve"> (PRILOG 3)</w:t>
      </w:r>
    </w:p>
    <w:p w14:paraId="683D47EA" w14:textId="77777777" w:rsidR="00165410" w:rsidRPr="00A8616D" w:rsidRDefault="00165410" w:rsidP="00165410">
      <w:pPr>
        <w:numPr>
          <w:ilvl w:val="0"/>
          <w:numId w:val="2"/>
        </w:numPr>
        <w:jc w:val="both"/>
        <w:rPr>
          <w:rFonts w:asciiTheme="minorHAnsi" w:hAnsiTheme="minorHAnsi" w:cstheme="minorHAnsi"/>
          <w:sz w:val="20"/>
          <w:szCs w:val="20"/>
        </w:rPr>
      </w:pPr>
      <w:r w:rsidRPr="00A8616D">
        <w:rPr>
          <w:rFonts w:asciiTheme="minorHAnsi" w:hAnsiTheme="minorHAnsi" w:cstheme="minorHAnsi"/>
          <w:sz w:val="20"/>
          <w:szCs w:val="20"/>
        </w:rPr>
        <w:t>dokaz o nepostojanju osnove za isključenje – točka 3.2.</w:t>
      </w:r>
    </w:p>
    <w:p w14:paraId="11FCB82C" w14:textId="77777777" w:rsidR="00165410" w:rsidRPr="00A8616D" w:rsidRDefault="00165410" w:rsidP="00165410">
      <w:pPr>
        <w:numPr>
          <w:ilvl w:val="0"/>
          <w:numId w:val="2"/>
        </w:numPr>
        <w:jc w:val="both"/>
        <w:rPr>
          <w:rFonts w:asciiTheme="minorHAnsi" w:hAnsiTheme="minorHAnsi" w:cstheme="minorHAnsi"/>
          <w:sz w:val="20"/>
          <w:szCs w:val="20"/>
        </w:rPr>
      </w:pPr>
      <w:r w:rsidRPr="00A8616D">
        <w:rPr>
          <w:rFonts w:asciiTheme="minorHAnsi" w:hAnsiTheme="minorHAnsi" w:cstheme="minorHAnsi"/>
          <w:sz w:val="20"/>
          <w:szCs w:val="20"/>
        </w:rPr>
        <w:t>dokaz sposobnosti za obavljanje</w:t>
      </w:r>
      <w:r w:rsidR="00A8571E" w:rsidRPr="00A8616D">
        <w:rPr>
          <w:rFonts w:asciiTheme="minorHAnsi" w:hAnsiTheme="minorHAnsi" w:cstheme="minorHAnsi"/>
          <w:sz w:val="20"/>
          <w:szCs w:val="20"/>
        </w:rPr>
        <w:t xml:space="preserve"> </w:t>
      </w:r>
      <w:r w:rsidRPr="00A8616D">
        <w:rPr>
          <w:rFonts w:asciiTheme="minorHAnsi" w:hAnsiTheme="minorHAnsi" w:cstheme="minorHAnsi"/>
          <w:sz w:val="20"/>
          <w:szCs w:val="20"/>
        </w:rPr>
        <w:t>djelatnosti – točka 4.1.</w:t>
      </w:r>
    </w:p>
    <w:p w14:paraId="014D36D4" w14:textId="165536EB" w:rsidR="00EC6166" w:rsidRDefault="00EC6166" w:rsidP="00165410">
      <w:pPr>
        <w:numPr>
          <w:ilvl w:val="0"/>
          <w:numId w:val="2"/>
        </w:numPr>
        <w:jc w:val="both"/>
        <w:rPr>
          <w:rFonts w:asciiTheme="minorHAnsi" w:hAnsiTheme="minorHAnsi" w:cstheme="minorHAnsi"/>
          <w:sz w:val="20"/>
          <w:szCs w:val="20"/>
        </w:rPr>
      </w:pPr>
      <w:r w:rsidRPr="00EC6166">
        <w:rPr>
          <w:rFonts w:asciiTheme="minorHAnsi" w:hAnsiTheme="minorHAnsi" w:cstheme="minorHAnsi"/>
          <w:sz w:val="20"/>
          <w:szCs w:val="20"/>
        </w:rPr>
        <w:t>Izjava o prihvaćanju svih uvjeta iz dokumentacije za nadmetanje</w:t>
      </w:r>
    </w:p>
    <w:p w14:paraId="44427138" w14:textId="3344B030" w:rsidR="00EC6166" w:rsidRPr="00A8616D" w:rsidRDefault="00EC6166" w:rsidP="00165410">
      <w:pPr>
        <w:numPr>
          <w:ilvl w:val="0"/>
          <w:numId w:val="2"/>
        </w:numPr>
        <w:jc w:val="both"/>
        <w:rPr>
          <w:rFonts w:asciiTheme="minorHAnsi" w:hAnsiTheme="minorHAnsi" w:cstheme="minorHAnsi"/>
          <w:sz w:val="20"/>
          <w:szCs w:val="20"/>
        </w:rPr>
      </w:pPr>
      <w:r w:rsidRPr="00EC6166">
        <w:rPr>
          <w:rFonts w:asciiTheme="minorHAnsi" w:hAnsiTheme="minorHAnsi" w:cstheme="minorHAnsi"/>
          <w:sz w:val="20"/>
          <w:szCs w:val="20"/>
        </w:rPr>
        <w:t xml:space="preserve">Izjava o dostavi jamstva  </w:t>
      </w:r>
    </w:p>
    <w:p w14:paraId="4BEE5BDD" w14:textId="77777777" w:rsidR="00165410" w:rsidRDefault="00165410" w:rsidP="00165410">
      <w:pPr>
        <w:jc w:val="both"/>
        <w:rPr>
          <w:rFonts w:asciiTheme="minorHAnsi" w:hAnsiTheme="minorHAnsi" w:cstheme="minorHAnsi"/>
          <w:sz w:val="20"/>
          <w:szCs w:val="20"/>
        </w:rPr>
      </w:pPr>
    </w:p>
    <w:p w14:paraId="758C906F" w14:textId="77777777" w:rsidR="00A8616D" w:rsidRPr="00A8616D" w:rsidRDefault="00A8616D" w:rsidP="00165410">
      <w:pPr>
        <w:jc w:val="both"/>
        <w:rPr>
          <w:rFonts w:asciiTheme="minorHAnsi" w:hAnsiTheme="minorHAnsi" w:cstheme="minorHAnsi"/>
          <w:sz w:val="20"/>
          <w:szCs w:val="20"/>
        </w:rPr>
      </w:pPr>
    </w:p>
    <w:p w14:paraId="12470721" w14:textId="77777777" w:rsidR="00165410" w:rsidRPr="00A8616D" w:rsidRDefault="00165410" w:rsidP="00165410">
      <w:pPr>
        <w:jc w:val="both"/>
        <w:rPr>
          <w:rFonts w:asciiTheme="minorHAnsi" w:hAnsiTheme="minorHAnsi" w:cstheme="minorHAnsi"/>
          <w:b/>
          <w:bCs/>
          <w:sz w:val="20"/>
          <w:szCs w:val="20"/>
          <w:u w:val="single"/>
        </w:rPr>
      </w:pPr>
      <w:r w:rsidRPr="00A8616D">
        <w:rPr>
          <w:rFonts w:asciiTheme="minorHAnsi" w:hAnsiTheme="minorHAnsi" w:cstheme="minorHAnsi"/>
          <w:b/>
          <w:sz w:val="20"/>
          <w:szCs w:val="20"/>
          <w:u w:val="single"/>
        </w:rPr>
        <w:t xml:space="preserve">6. </w:t>
      </w:r>
      <w:r w:rsidRPr="00A8616D">
        <w:rPr>
          <w:rFonts w:asciiTheme="minorHAnsi" w:hAnsiTheme="minorHAnsi" w:cstheme="minorHAnsi"/>
          <w:b/>
          <w:bCs/>
          <w:sz w:val="20"/>
          <w:szCs w:val="20"/>
          <w:u w:val="single"/>
        </w:rPr>
        <w:t>TRAŽENA JAMSTVA</w:t>
      </w:r>
    </w:p>
    <w:p w14:paraId="49E9284C" w14:textId="77777777" w:rsidR="008536A2" w:rsidRPr="00A8616D" w:rsidRDefault="008536A2" w:rsidP="00165410">
      <w:pPr>
        <w:jc w:val="both"/>
        <w:rPr>
          <w:rFonts w:asciiTheme="minorHAnsi" w:hAnsiTheme="minorHAnsi" w:cstheme="minorHAnsi"/>
          <w:b/>
          <w:bCs/>
          <w:sz w:val="20"/>
          <w:szCs w:val="20"/>
          <w:u w:val="single"/>
        </w:rPr>
      </w:pPr>
    </w:p>
    <w:p w14:paraId="14176CAE" w14:textId="77777777" w:rsidR="002827CD" w:rsidRPr="00A8616D" w:rsidRDefault="002827CD" w:rsidP="002827CD">
      <w:pPr>
        <w:jc w:val="both"/>
        <w:rPr>
          <w:rFonts w:asciiTheme="minorHAnsi" w:hAnsiTheme="minorHAnsi" w:cstheme="minorHAnsi"/>
          <w:sz w:val="20"/>
          <w:szCs w:val="20"/>
        </w:rPr>
      </w:pPr>
      <w:r w:rsidRPr="00A8616D">
        <w:rPr>
          <w:rFonts w:asciiTheme="minorHAnsi" w:hAnsiTheme="minorHAnsi" w:cstheme="minorHAnsi"/>
          <w:sz w:val="20"/>
          <w:szCs w:val="20"/>
        </w:rPr>
        <w:t>Jamstvo za uredno ispunjenje ugovora o javnoj nabavi za slučaj povrede ugovorenih obveza. Kao jamstvo za uredno ispunjenje ugovora o javnoj nabavi ponuditelj će nakon potpisa ugovora o javnoj nabavi, a prije početka izvođenja usluga dostaviti naručitelju  zadužnicu ili bjanko zadužnicu u iznosu od 10% ukupne vrijednosti ugovora, bez PDV-a, koja mora biti potvrđena kod javnog bilježnika i popunjena u skladu s Pravilnikom o obliku i sadržaju bjanko zadužnice i Pravilniku o obliku i sadržaju zadužnice), bez uvećanja, sa zakonskim zateznim kamatama po stopi određenoj sukladno odredbi članka 29., stavka 2. Zakona o obveznim odnosima</w:t>
      </w:r>
    </w:p>
    <w:p w14:paraId="61B10814" w14:textId="77777777" w:rsidR="002827CD" w:rsidRPr="00A8616D" w:rsidRDefault="002827CD" w:rsidP="002827CD">
      <w:pPr>
        <w:jc w:val="both"/>
        <w:rPr>
          <w:rFonts w:asciiTheme="minorHAnsi" w:hAnsiTheme="minorHAnsi" w:cstheme="minorHAnsi"/>
          <w:sz w:val="20"/>
          <w:szCs w:val="20"/>
        </w:rPr>
      </w:pPr>
      <w:r w:rsidRPr="00A8616D">
        <w:rPr>
          <w:rFonts w:asciiTheme="minorHAnsi" w:hAnsiTheme="minorHAnsi" w:cstheme="minorHAnsi"/>
          <w:sz w:val="20"/>
          <w:szCs w:val="20"/>
        </w:rPr>
        <w:t>Trajanje jamstva za uredno ispunjenje ugovora o javnoj nabavi počinje datumom sklapanja ugovora o izvršenju usluga , a završava datumom 30 dana nakon prestanka ugovora .</w:t>
      </w:r>
    </w:p>
    <w:p w14:paraId="6A190DA1" w14:textId="5F8FE24C" w:rsidR="00165410" w:rsidRPr="00A8616D" w:rsidRDefault="002827CD" w:rsidP="002827CD">
      <w:pPr>
        <w:jc w:val="both"/>
        <w:rPr>
          <w:rFonts w:asciiTheme="minorHAnsi" w:hAnsiTheme="minorHAnsi" w:cstheme="minorHAnsi"/>
          <w:sz w:val="20"/>
          <w:szCs w:val="20"/>
        </w:rPr>
      </w:pPr>
      <w:r w:rsidRPr="00A8616D">
        <w:rPr>
          <w:rFonts w:asciiTheme="minorHAnsi" w:hAnsiTheme="minorHAnsi" w:cstheme="minorHAnsi"/>
          <w:sz w:val="20"/>
          <w:szCs w:val="20"/>
        </w:rPr>
        <w:t>Umjesto zadužnice ili bjanko zadužnice gospodarski subjekt može dati novčani polog (pod svrhom plaćanja potrebno je navesti da se radi o jamstvu za uredno ispunjenje ugovora o javnoj nabavi i navesti evidencijski broj nabave) na transakcijski račun br. HR4323400091828700006 u iznosu od 10% vrijednosti ugovora bez poreza na dodanu vrijednost. U slučaju javljanja zajednice ponuditelja jamstvo prilaže jedan član zajednice ponuditelja na ukupan iznos ili svi članovi zajednice solidarno na ukupan iznos. Ako se uvidi da će isteći rok valjanosti jamstva za uredno ispunjenje usluga o javnoj nabavi, a da usluga neće biti još završeni, naručitelj će prije isteka roka valjanosti jamstva za uredno ispunjenje ugovora o javnoj nabavi ponuditelja zatražiti produljenje roka valjanost jamstva za uredno ispunjenje ugovora o javnoj nabavi sve do završetka usluge</w:t>
      </w:r>
    </w:p>
    <w:p w14:paraId="6D4257A2" w14:textId="77777777" w:rsidR="002827CD" w:rsidRPr="00A8616D" w:rsidRDefault="002827CD" w:rsidP="002827CD">
      <w:pPr>
        <w:jc w:val="both"/>
        <w:rPr>
          <w:rFonts w:asciiTheme="minorHAnsi" w:hAnsiTheme="minorHAnsi" w:cstheme="minorHAnsi"/>
          <w:sz w:val="20"/>
          <w:szCs w:val="20"/>
        </w:rPr>
      </w:pPr>
    </w:p>
    <w:p w14:paraId="5E2CBA5E" w14:textId="77777777" w:rsidR="005B4E0F" w:rsidRPr="00A8616D" w:rsidRDefault="005B4E0F" w:rsidP="005B4E0F">
      <w:pPr>
        <w:jc w:val="both"/>
        <w:rPr>
          <w:rFonts w:asciiTheme="minorHAnsi" w:hAnsiTheme="minorHAnsi" w:cstheme="minorHAnsi"/>
          <w:b/>
          <w:sz w:val="20"/>
          <w:szCs w:val="20"/>
          <w:u w:val="single"/>
        </w:rPr>
      </w:pPr>
      <w:r w:rsidRPr="00A8616D">
        <w:rPr>
          <w:rFonts w:asciiTheme="minorHAnsi" w:hAnsiTheme="minorHAnsi" w:cstheme="minorHAnsi"/>
          <w:b/>
          <w:sz w:val="20"/>
          <w:szCs w:val="20"/>
          <w:u w:val="single"/>
        </w:rPr>
        <w:t xml:space="preserve">7. </w:t>
      </w:r>
      <w:r w:rsidR="00165410" w:rsidRPr="00A8616D">
        <w:rPr>
          <w:rFonts w:asciiTheme="minorHAnsi" w:hAnsiTheme="minorHAnsi" w:cstheme="minorHAnsi"/>
          <w:b/>
          <w:sz w:val="20"/>
          <w:szCs w:val="20"/>
          <w:u w:val="single"/>
        </w:rPr>
        <w:t>ROK VALJANOSTI PONUDE</w:t>
      </w:r>
    </w:p>
    <w:p w14:paraId="74F6A307" w14:textId="77777777" w:rsidR="003A44CB" w:rsidRPr="00A8616D" w:rsidRDefault="003A44CB" w:rsidP="005B4E0F">
      <w:pPr>
        <w:jc w:val="both"/>
        <w:rPr>
          <w:rFonts w:asciiTheme="minorHAnsi" w:hAnsiTheme="minorHAnsi" w:cstheme="minorHAnsi"/>
          <w:b/>
          <w:sz w:val="20"/>
          <w:szCs w:val="20"/>
          <w:u w:val="single"/>
        </w:rPr>
      </w:pPr>
    </w:p>
    <w:p w14:paraId="34D93F8D" w14:textId="77777777" w:rsidR="00165410" w:rsidRPr="00A8616D" w:rsidRDefault="00165410" w:rsidP="00165410">
      <w:pPr>
        <w:jc w:val="both"/>
        <w:rPr>
          <w:rFonts w:asciiTheme="minorHAnsi" w:hAnsiTheme="minorHAnsi" w:cstheme="minorHAnsi"/>
          <w:bCs/>
          <w:sz w:val="20"/>
          <w:szCs w:val="20"/>
        </w:rPr>
      </w:pPr>
      <w:r w:rsidRPr="00A8616D">
        <w:rPr>
          <w:rFonts w:asciiTheme="minorHAnsi" w:hAnsiTheme="minorHAnsi" w:cstheme="minorHAnsi"/>
          <w:bCs/>
          <w:sz w:val="20"/>
          <w:szCs w:val="20"/>
        </w:rPr>
        <w:t>Rok valjanosti ponude je 60 dana od dana isteka roka za dostavu ponuda.</w:t>
      </w:r>
    </w:p>
    <w:p w14:paraId="0D67CF61" w14:textId="77777777" w:rsidR="00165410" w:rsidRPr="00A8616D" w:rsidRDefault="00165410" w:rsidP="00165410">
      <w:pPr>
        <w:jc w:val="both"/>
        <w:rPr>
          <w:rFonts w:asciiTheme="minorHAnsi" w:hAnsiTheme="minorHAnsi" w:cstheme="minorHAnsi"/>
          <w:bCs/>
          <w:sz w:val="20"/>
          <w:szCs w:val="20"/>
        </w:rPr>
      </w:pPr>
    </w:p>
    <w:p w14:paraId="2C978348" w14:textId="77777777" w:rsidR="002827CD" w:rsidRPr="00A8616D" w:rsidRDefault="002827CD" w:rsidP="00165410">
      <w:pPr>
        <w:jc w:val="both"/>
        <w:rPr>
          <w:rFonts w:asciiTheme="minorHAnsi" w:hAnsiTheme="minorHAnsi" w:cstheme="minorHAnsi"/>
          <w:bCs/>
          <w:sz w:val="20"/>
          <w:szCs w:val="20"/>
        </w:rPr>
      </w:pPr>
    </w:p>
    <w:p w14:paraId="0FF8C233" w14:textId="77777777" w:rsidR="002827CD" w:rsidRPr="00A8616D" w:rsidRDefault="002827CD" w:rsidP="00165410">
      <w:pPr>
        <w:jc w:val="both"/>
        <w:rPr>
          <w:rFonts w:asciiTheme="minorHAnsi" w:hAnsiTheme="minorHAnsi" w:cstheme="minorHAnsi"/>
          <w:bCs/>
          <w:sz w:val="20"/>
          <w:szCs w:val="20"/>
        </w:rPr>
      </w:pPr>
    </w:p>
    <w:p w14:paraId="69277E36" w14:textId="77777777" w:rsidR="002827CD" w:rsidRPr="00A8616D" w:rsidRDefault="002827CD" w:rsidP="00165410">
      <w:pPr>
        <w:jc w:val="both"/>
        <w:rPr>
          <w:rFonts w:asciiTheme="minorHAnsi" w:hAnsiTheme="minorHAnsi" w:cstheme="minorHAnsi"/>
          <w:bCs/>
          <w:sz w:val="20"/>
          <w:szCs w:val="20"/>
        </w:rPr>
      </w:pPr>
    </w:p>
    <w:p w14:paraId="628B76D5" w14:textId="77777777" w:rsidR="00165410" w:rsidRPr="00A8616D" w:rsidRDefault="00165410" w:rsidP="00165410">
      <w:pPr>
        <w:jc w:val="both"/>
        <w:rPr>
          <w:rFonts w:asciiTheme="minorHAnsi" w:hAnsiTheme="minorHAnsi" w:cstheme="minorHAnsi"/>
          <w:b/>
          <w:sz w:val="20"/>
          <w:szCs w:val="20"/>
          <w:u w:val="single"/>
        </w:rPr>
      </w:pPr>
      <w:r w:rsidRPr="00A8616D">
        <w:rPr>
          <w:rFonts w:asciiTheme="minorHAnsi" w:hAnsiTheme="minorHAnsi" w:cstheme="minorHAnsi"/>
          <w:b/>
          <w:bCs/>
          <w:sz w:val="20"/>
          <w:szCs w:val="20"/>
          <w:u w:val="single"/>
        </w:rPr>
        <w:t xml:space="preserve">8. </w:t>
      </w:r>
      <w:r w:rsidRPr="00A8616D">
        <w:rPr>
          <w:rFonts w:asciiTheme="minorHAnsi" w:hAnsiTheme="minorHAnsi" w:cstheme="minorHAnsi"/>
          <w:b/>
          <w:sz w:val="20"/>
          <w:szCs w:val="20"/>
          <w:u w:val="single"/>
        </w:rPr>
        <w:t>NAČIN, UVJETI I ROK PLAĆANJA</w:t>
      </w:r>
    </w:p>
    <w:p w14:paraId="1B5AA4DE" w14:textId="77777777" w:rsidR="00CA2D74" w:rsidRPr="00A8616D" w:rsidRDefault="00CA2D74" w:rsidP="0047136E">
      <w:pPr>
        <w:jc w:val="both"/>
        <w:rPr>
          <w:rFonts w:asciiTheme="minorHAnsi" w:hAnsiTheme="minorHAnsi" w:cstheme="minorHAnsi"/>
          <w:b/>
          <w:bCs/>
          <w:sz w:val="20"/>
          <w:szCs w:val="20"/>
          <w:u w:val="single"/>
        </w:rPr>
      </w:pPr>
    </w:p>
    <w:p w14:paraId="5E54E021" w14:textId="77777777" w:rsidR="00B37EAB" w:rsidRDefault="00B37EAB" w:rsidP="0047136E">
      <w:pPr>
        <w:jc w:val="both"/>
        <w:rPr>
          <w:rFonts w:asciiTheme="minorHAnsi" w:hAnsiTheme="minorHAnsi" w:cstheme="minorHAnsi"/>
          <w:color w:val="000000"/>
          <w:sz w:val="20"/>
          <w:szCs w:val="20"/>
        </w:rPr>
      </w:pPr>
      <w:r w:rsidRPr="00B37EAB">
        <w:rPr>
          <w:rFonts w:asciiTheme="minorHAnsi" w:hAnsiTheme="minorHAnsi" w:cstheme="minorHAnsi"/>
          <w:color w:val="000000"/>
          <w:sz w:val="20"/>
          <w:szCs w:val="20"/>
        </w:rPr>
        <w:t xml:space="preserve">30 dana od dana zaprimanja računa/situacije  na IBAN izvršitelja </w:t>
      </w:r>
    </w:p>
    <w:p w14:paraId="7F774C50" w14:textId="3C66E037" w:rsidR="0047136E" w:rsidRPr="00A8616D" w:rsidRDefault="0047136E" w:rsidP="0047136E">
      <w:pPr>
        <w:jc w:val="both"/>
        <w:rPr>
          <w:rFonts w:asciiTheme="minorHAnsi" w:hAnsiTheme="minorHAnsi" w:cstheme="minorHAnsi"/>
          <w:color w:val="000000"/>
          <w:sz w:val="20"/>
          <w:szCs w:val="20"/>
        </w:rPr>
      </w:pPr>
      <w:r w:rsidRPr="00A8616D">
        <w:rPr>
          <w:rFonts w:asciiTheme="minorHAnsi" w:hAnsiTheme="minorHAnsi" w:cstheme="minorHAnsi"/>
          <w:color w:val="000000"/>
          <w:sz w:val="20"/>
          <w:szCs w:val="20"/>
        </w:rPr>
        <w:t xml:space="preserve">Plaćanje se vrši u </w:t>
      </w:r>
      <w:r w:rsidR="00B37EAB">
        <w:rPr>
          <w:rFonts w:asciiTheme="minorHAnsi" w:hAnsiTheme="minorHAnsi" w:cstheme="minorHAnsi"/>
          <w:color w:val="000000"/>
          <w:sz w:val="20"/>
          <w:szCs w:val="20"/>
        </w:rPr>
        <w:t>eurima</w:t>
      </w:r>
      <w:r w:rsidRPr="00A8616D">
        <w:rPr>
          <w:rFonts w:asciiTheme="minorHAnsi" w:hAnsiTheme="minorHAnsi" w:cstheme="minorHAnsi"/>
          <w:color w:val="000000"/>
          <w:sz w:val="20"/>
          <w:szCs w:val="20"/>
        </w:rPr>
        <w:t xml:space="preserve">, a </w:t>
      </w:r>
      <w:r w:rsidR="00B37EAB">
        <w:rPr>
          <w:rFonts w:asciiTheme="minorHAnsi" w:hAnsiTheme="minorHAnsi" w:cstheme="minorHAnsi"/>
          <w:color w:val="000000"/>
          <w:sz w:val="20"/>
          <w:szCs w:val="20"/>
        </w:rPr>
        <w:t>cijene</w:t>
      </w:r>
      <w:r w:rsidRPr="00A8616D">
        <w:rPr>
          <w:rFonts w:asciiTheme="minorHAnsi" w:hAnsiTheme="minorHAnsi" w:cstheme="minorHAnsi"/>
          <w:color w:val="000000"/>
          <w:sz w:val="20"/>
          <w:szCs w:val="20"/>
        </w:rPr>
        <w:t xml:space="preserve"> će ostati nepromjenjiv</w:t>
      </w:r>
      <w:r w:rsidR="00B37EAB">
        <w:rPr>
          <w:rFonts w:asciiTheme="minorHAnsi" w:hAnsiTheme="minorHAnsi" w:cstheme="minorHAnsi"/>
          <w:color w:val="000000"/>
          <w:sz w:val="20"/>
          <w:szCs w:val="20"/>
        </w:rPr>
        <w:t>e</w:t>
      </w:r>
      <w:r w:rsidRPr="00A8616D">
        <w:rPr>
          <w:rFonts w:asciiTheme="minorHAnsi" w:hAnsiTheme="minorHAnsi" w:cstheme="minorHAnsi"/>
          <w:color w:val="000000"/>
          <w:sz w:val="20"/>
          <w:szCs w:val="20"/>
        </w:rPr>
        <w:t xml:space="preserve"> za cijelo vrijeme trajanja ugovora.</w:t>
      </w:r>
    </w:p>
    <w:p w14:paraId="1EB78CAE" w14:textId="77777777" w:rsidR="0047136E" w:rsidRPr="00A8616D" w:rsidRDefault="0047136E" w:rsidP="0047136E">
      <w:pPr>
        <w:jc w:val="both"/>
        <w:rPr>
          <w:rFonts w:asciiTheme="minorHAnsi" w:hAnsiTheme="minorHAnsi" w:cstheme="minorHAnsi"/>
          <w:color w:val="000000"/>
          <w:sz w:val="20"/>
          <w:szCs w:val="20"/>
        </w:rPr>
      </w:pPr>
      <w:r w:rsidRPr="00A8616D">
        <w:rPr>
          <w:rFonts w:asciiTheme="minorHAnsi" w:hAnsiTheme="minorHAnsi" w:cstheme="minorHAnsi"/>
          <w:color w:val="000000"/>
          <w:sz w:val="20"/>
          <w:szCs w:val="20"/>
        </w:rPr>
        <w:t>Naručitelj isključuje mogućnost plaćanja predujma.</w:t>
      </w:r>
    </w:p>
    <w:p w14:paraId="4FAC7981" w14:textId="77777777" w:rsidR="00165410" w:rsidRPr="00A8616D" w:rsidRDefault="00165410" w:rsidP="00165410">
      <w:pPr>
        <w:jc w:val="both"/>
        <w:rPr>
          <w:rFonts w:asciiTheme="minorHAnsi" w:hAnsiTheme="minorHAnsi" w:cstheme="minorHAnsi"/>
          <w:bCs/>
          <w:sz w:val="20"/>
          <w:szCs w:val="20"/>
        </w:rPr>
      </w:pPr>
    </w:p>
    <w:p w14:paraId="26BE21C2" w14:textId="77777777" w:rsidR="00165410" w:rsidRPr="00A8616D" w:rsidRDefault="00165410" w:rsidP="00165410">
      <w:pPr>
        <w:jc w:val="both"/>
        <w:rPr>
          <w:rFonts w:asciiTheme="minorHAnsi" w:hAnsiTheme="minorHAnsi" w:cstheme="minorHAnsi"/>
          <w:b/>
          <w:sz w:val="20"/>
          <w:szCs w:val="20"/>
          <w:u w:val="single"/>
        </w:rPr>
      </w:pPr>
      <w:r w:rsidRPr="00A8616D">
        <w:rPr>
          <w:rFonts w:asciiTheme="minorHAnsi" w:hAnsiTheme="minorHAnsi" w:cstheme="minorHAnsi"/>
          <w:b/>
          <w:bCs/>
          <w:sz w:val="20"/>
          <w:szCs w:val="20"/>
          <w:u w:val="single"/>
        </w:rPr>
        <w:t xml:space="preserve">9. </w:t>
      </w:r>
      <w:r w:rsidRPr="00A8616D">
        <w:rPr>
          <w:rFonts w:asciiTheme="minorHAnsi" w:hAnsiTheme="minorHAnsi" w:cstheme="minorHAnsi"/>
          <w:b/>
          <w:sz w:val="20"/>
          <w:szCs w:val="20"/>
          <w:u w:val="single"/>
        </w:rPr>
        <w:t>NAČIN ODREĐIVANJA CIJENE PONUDE</w:t>
      </w:r>
    </w:p>
    <w:p w14:paraId="6721DC6D" w14:textId="77777777" w:rsidR="00CA2D74" w:rsidRPr="00A8616D" w:rsidRDefault="00CA2D74" w:rsidP="00165410">
      <w:pPr>
        <w:jc w:val="both"/>
        <w:rPr>
          <w:rFonts w:asciiTheme="minorHAnsi" w:hAnsiTheme="minorHAnsi" w:cstheme="minorHAnsi"/>
          <w:b/>
          <w:bCs/>
          <w:sz w:val="20"/>
          <w:szCs w:val="20"/>
          <w:u w:val="single"/>
        </w:rPr>
      </w:pPr>
    </w:p>
    <w:p w14:paraId="19123058" w14:textId="05C39FD6" w:rsidR="00165410" w:rsidRPr="00A8616D" w:rsidRDefault="00165410" w:rsidP="00165410">
      <w:pPr>
        <w:jc w:val="both"/>
        <w:rPr>
          <w:rFonts w:asciiTheme="minorHAnsi" w:hAnsiTheme="minorHAnsi" w:cstheme="minorHAnsi"/>
          <w:bCs/>
          <w:sz w:val="20"/>
          <w:szCs w:val="20"/>
        </w:rPr>
      </w:pPr>
      <w:r w:rsidRPr="00A8616D">
        <w:rPr>
          <w:rFonts w:asciiTheme="minorHAnsi" w:hAnsiTheme="minorHAnsi" w:cstheme="minorHAnsi"/>
          <w:bCs/>
          <w:sz w:val="20"/>
          <w:szCs w:val="20"/>
        </w:rPr>
        <w:t xml:space="preserve">Cijena ponude piše se brojkama u apsolutnom iznosu i izražava se u </w:t>
      </w:r>
      <w:r w:rsidR="00A8616D">
        <w:rPr>
          <w:rFonts w:asciiTheme="minorHAnsi" w:hAnsiTheme="minorHAnsi" w:cstheme="minorHAnsi"/>
          <w:bCs/>
          <w:sz w:val="20"/>
          <w:szCs w:val="20"/>
        </w:rPr>
        <w:t>eurima</w:t>
      </w:r>
      <w:r w:rsidRPr="00A8616D">
        <w:rPr>
          <w:rFonts w:asciiTheme="minorHAnsi" w:hAnsiTheme="minorHAnsi" w:cstheme="minorHAnsi"/>
          <w:bCs/>
          <w:sz w:val="20"/>
          <w:szCs w:val="20"/>
        </w:rPr>
        <w:t xml:space="preserve">. </w:t>
      </w:r>
    </w:p>
    <w:p w14:paraId="69D56546" w14:textId="34500E9D" w:rsidR="00165410" w:rsidRPr="00A8616D" w:rsidRDefault="00165410" w:rsidP="00165410">
      <w:pPr>
        <w:autoSpaceDE w:val="0"/>
        <w:autoSpaceDN w:val="0"/>
        <w:adjustRightInd w:val="0"/>
        <w:jc w:val="both"/>
        <w:rPr>
          <w:rFonts w:asciiTheme="minorHAnsi" w:hAnsiTheme="minorHAnsi" w:cstheme="minorHAnsi"/>
          <w:bCs/>
          <w:sz w:val="20"/>
          <w:szCs w:val="20"/>
        </w:rPr>
      </w:pPr>
      <w:r w:rsidRPr="00A8616D">
        <w:rPr>
          <w:rFonts w:asciiTheme="minorHAnsi" w:hAnsiTheme="minorHAnsi" w:cstheme="minorHAnsi"/>
          <w:bCs/>
          <w:sz w:val="20"/>
          <w:szCs w:val="20"/>
        </w:rPr>
        <w:t xml:space="preserve">Ponuditelj iskazuje jedinične i ukupnu cijenu u </w:t>
      </w:r>
      <w:r w:rsidR="002827CD" w:rsidRPr="00A8616D">
        <w:rPr>
          <w:rFonts w:asciiTheme="minorHAnsi" w:hAnsiTheme="minorHAnsi" w:cstheme="minorHAnsi"/>
          <w:bCs/>
          <w:sz w:val="20"/>
          <w:szCs w:val="20"/>
        </w:rPr>
        <w:t>eurima</w:t>
      </w:r>
      <w:r w:rsidRPr="00A8616D">
        <w:rPr>
          <w:rFonts w:asciiTheme="minorHAnsi" w:hAnsiTheme="minorHAnsi" w:cstheme="minorHAnsi"/>
          <w:bCs/>
          <w:sz w:val="20"/>
          <w:szCs w:val="20"/>
        </w:rPr>
        <w:t xml:space="preserve"> u obrascu Troškovnika na mjestima koja su za to predviđena.</w:t>
      </w:r>
      <w:r w:rsidRPr="00A8616D">
        <w:rPr>
          <w:rFonts w:asciiTheme="minorHAnsi" w:eastAsia="Calibri" w:hAnsiTheme="minorHAnsi" w:cstheme="minorHAnsi"/>
          <w:color w:val="000000"/>
          <w:sz w:val="20"/>
          <w:szCs w:val="20"/>
          <w:lang w:eastAsia="en-US"/>
        </w:rPr>
        <w:t xml:space="preserve"> </w:t>
      </w:r>
    </w:p>
    <w:p w14:paraId="3A9B2F4F" w14:textId="77777777" w:rsidR="00165410" w:rsidRPr="00A8616D" w:rsidRDefault="00165410" w:rsidP="00165410">
      <w:pPr>
        <w:rPr>
          <w:rFonts w:asciiTheme="minorHAnsi" w:hAnsiTheme="minorHAnsi" w:cstheme="minorHAnsi"/>
          <w:bCs/>
          <w:sz w:val="20"/>
          <w:szCs w:val="20"/>
        </w:rPr>
      </w:pPr>
      <w:r w:rsidRPr="00A8616D">
        <w:rPr>
          <w:rFonts w:asciiTheme="minorHAnsi" w:hAnsiTheme="minorHAnsi" w:cstheme="minorHAnsi"/>
          <w:bCs/>
          <w:sz w:val="20"/>
          <w:szCs w:val="20"/>
        </w:rPr>
        <w:t>Ponuditelji su dužni u troškovniku ispuniti jediničnu cijenu i ukupnu cijenu za opisane stavke te cijenu ponude bez poreza na dodanu vrijednost.</w:t>
      </w:r>
    </w:p>
    <w:p w14:paraId="6E72AD5B" w14:textId="77777777" w:rsidR="00165410" w:rsidRPr="00A8616D" w:rsidRDefault="00165410" w:rsidP="00165410">
      <w:pPr>
        <w:jc w:val="both"/>
        <w:rPr>
          <w:rFonts w:asciiTheme="minorHAnsi" w:hAnsiTheme="minorHAnsi" w:cstheme="minorHAnsi"/>
          <w:sz w:val="20"/>
          <w:szCs w:val="20"/>
        </w:rPr>
      </w:pPr>
      <w:r w:rsidRPr="00A8616D">
        <w:rPr>
          <w:rFonts w:asciiTheme="minorHAnsi" w:hAnsiTheme="minorHAnsi" w:cstheme="minorHAnsi"/>
          <w:bCs/>
          <w:sz w:val="20"/>
          <w:szCs w:val="20"/>
        </w:rPr>
        <w:t>Ako cijena ponude bez poreza na dodanu vrijednost iskazana u Troškovniku ne odgovara cijeni ponude bez poreza na dodanu vrijednost iskazanoj u Ponudbenom listu, vrijedi cijena ponude bez poreza na dodanu vrijednost iskazana u Troškovniku.</w:t>
      </w:r>
      <w:r w:rsidRPr="00A8616D">
        <w:rPr>
          <w:rFonts w:asciiTheme="minorHAnsi" w:hAnsiTheme="minorHAnsi" w:cstheme="minorHAnsi"/>
          <w:sz w:val="20"/>
          <w:szCs w:val="20"/>
        </w:rPr>
        <w:t xml:space="preserve"> </w:t>
      </w:r>
    </w:p>
    <w:p w14:paraId="40717D16" w14:textId="77777777" w:rsidR="00165410" w:rsidRPr="00A8616D" w:rsidRDefault="00165410" w:rsidP="00165410">
      <w:pPr>
        <w:jc w:val="both"/>
        <w:rPr>
          <w:rFonts w:asciiTheme="minorHAnsi" w:hAnsiTheme="minorHAnsi" w:cstheme="minorHAnsi"/>
          <w:b/>
          <w:bCs/>
          <w:sz w:val="20"/>
          <w:szCs w:val="20"/>
          <w:u w:val="single"/>
        </w:rPr>
      </w:pPr>
    </w:p>
    <w:p w14:paraId="5CD886BD" w14:textId="77777777" w:rsidR="00165410" w:rsidRPr="00A8616D" w:rsidRDefault="00165410" w:rsidP="00165410">
      <w:pPr>
        <w:jc w:val="both"/>
        <w:rPr>
          <w:rFonts w:asciiTheme="minorHAnsi" w:hAnsiTheme="minorHAnsi" w:cstheme="minorHAnsi"/>
          <w:b/>
          <w:sz w:val="20"/>
          <w:szCs w:val="20"/>
          <w:u w:val="single"/>
        </w:rPr>
      </w:pPr>
      <w:r w:rsidRPr="00A8616D">
        <w:rPr>
          <w:rFonts w:asciiTheme="minorHAnsi" w:hAnsiTheme="minorHAnsi" w:cstheme="minorHAnsi"/>
          <w:b/>
          <w:bCs/>
          <w:sz w:val="20"/>
          <w:szCs w:val="20"/>
          <w:u w:val="single"/>
        </w:rPr>
        <w:t xml:space="preserve">10. </w:t>
      </w:r>
      <w:r w:rsidRPr="00A8616D">
        <w:rPr>
          <w:rFonts w:asciiTheme="minorHAnsi" w:hAnsiTheme="minorHAnsi" w:cstheme="minorHAnsi"/>
          <w:b/>
          <w:sz w:val="20"/>
          <w:szCs w:val="20"/>
          <w:u w:val="single"/>
        </w:rPr>
        <w:t>OBLIK I NAČIN IZRADE PONUDE</w:t>
      </w:r>
    </w:p>
    <w:p w14:paraId="79B5E104" w14:textId="77777777" w:rsidR="009718C2" w:rsidRPr="00A8616D" w:rsidRDefault="009718C2" w:rsidP="00165410">
      <w:pPr>
        <w:jc w:val="both"/>
        <w:rPr>
          <w:rFonts w:asciiTheme="minorHAnsi" w:hAnsiTheme="minorHAnsi" w:cstheme="minorHAnsi"/>
          <w:b/>
          <w:bCs/>
          <w:sz w:val="20"/>
          <w:szCs w:val="20"/>
          <w:u w:val="single"/>
        </w:rPr>
      </w:pPr>
    </w:p>
    <w:p w14:paraId="518646EB" w14:textId="77777777" w:rsidR="00165410" w:rsidRPr="00A8616D" w:rsidRDefault="00165410" w:rsidP="00165410">
      <w:pPr>
        <w:jc w:val="both"/>
        <w:rPr>
          <w:rFonts w:asciiTheme="minorHAnsi" w:hAnsiTheme="minorHAnsi" w:cstheme="minorHAnsi"/>
          <w:bCs/>
          <w:sz w:val="20"/>
          <w:szCs w:val="20"/>
          <w:u w:val="single"/>
        </w:rPr>
      </w:pPr>
      <w:r w:rsidRPr="00A8616D">
        <w:rPr>
          <w:rFonts w:asciiTheme="minorHAnsi" w:hAnsiTheme="minorHAnsi" w:cstheme="minorHAnsi"/>
          <w:bCs/>
          <w:sz w:val="20"/>
          <w:szCs w:val="20"/>
        </w:rPr>
        <w:t xml:space="preserve">Ponuda u papirnatom obliku piše se neizbrisivom plavom tintom </w:t>
      </w:r>
      <w:r w:rsidR="001C1CFD" w:rsidRPr="00A8616D">
        <w:rPr>
          <w:rFonts w:asciiTheme="minorHAnsi" w:hAnsiTheme="minorHAnsi" w:cstheme="minorHAnsi"/>
          <w:bCs/>
          <w:sz w:val="20"/>
          <w:szCs w:val="20"/>
        </w:rPr>
        <w:t>.</w:t>
      </w:r>
    </w:p>
    <w:p w14:paraId="275B97F0" w14:textId="77777777" w:rsidR="00165410" w:rsidRPr="00A8616D" w:rsidRDefault="00165410" w:rsidP="00165410">
      <w:pPr>
        <w:jc w:val="both"/>
        <w:rPr>
          <w:rFonts w:asciiTheme="minorHAnsi" w:hAnsiTheme="minorHAnsi" w:cstheme="minorHAnsi"/>
          <w:bCs/>
          <w:sz w:val="20"/>
          <w:szCs w:val="20"/>
        </w:rPr>
      </w:pPr>
      <w:r w:rsidRPr="00A8616D">
        <w:rPr>
          <w:rFonts w:asciiTheme="minorHAnsi" w:hAnsiTheme="minorHAnsi" w:cstheme="minorHAnsi"/>
          <w:bCs/>
          <w:sz w:val="20"/>
          <w:szCs w:val="20"/>
        </w:rPr>
        <w:t>Obrazac ponude i troškovnik treba biti popunjen na originalnom predlošku bez mijenjanja, ispravljanja ili prepisivanja originalnog teksta.</w:t>
      </w:r>
    </w:p>
    <w:p w14:paraId="7FE0A19C" w14:textId="77777777" w:rsidR="00165410" w:rsidRPr="00A8616D" w:rsidRDefault="00165410" w:rsidP="00165410">
      <w:pPr>
        <w:jc w:val="both"/>
        <w:rPr>
          <w:rFonts w:asciiTheme="minorHAnsi" w:hAnsiTheme="minorHAnsi" w:cstheme="minorHAnsi"/>
          <w:bCs/>
          <w:sz w:val="20"/>
          <w:szCs w:val="20"/>
        </w:rPr>
      </w:pPr>
      <w:r w:rsidRPr="00A8616D">
        <w:rPr>
          <w:rFonts w:asciiTheme="minorHAnsi" w:hAnsiTheme="minorHAnsi" w:cstheme="minorHAnsi"/>
          <w:bCs/>
          <w:sz w:val="20"/>
          <w:szCs w:val="20"/>
        </w:rPr>
        <w:t>Jedinične cijene određene u ponudi od strane ponuditelja smatraju se fiksnima i ne mogu se mijenjati.</w:t>
      </w:r>
    </w:p>
    <w:p w14:paraId="67A4CC30" w14:textId="77777777" w:rsidR="00165410" w:rsidRPr="00A8616D" w:rsidRDefault="00165410" w:rsidP="00165410">
      <w:pPr>
        <w:jc w:val="both"/>
        <w:rPr>
          <w:rFonts w:asciiTheme="minorHAnsi" w:hAnsiTheme="minorHAnsi" w:cstheme="minorHAnsi"/>
          <w:bCs/>
          <w:sz w:val="20"/>
          <w:szCs w:val="20"/>
        </w:rPr>
      </w:pPr>
      <w:r w:rsidRPr="00A8616D">
        <w:rPr>
          <w:rFonts w:asciiTheme="minorHAnsi" w:hAnsiTheme="minorHAnsi" w:cstheme="minorHAnsi"/>
          <w:bCs/>
          <w:sz w:val="20"/>
          <w:szCs w:val="20"/>
        </w:rPr>
        <w:t>Ponuda se predaje u izvorniku (originalu) i označenim rednim brojem stranice/ukupan broj stranica.</w:t>
      </w:r>
    </w:p>
    <w:p w14:paraId="383A4AA5" w14:textId="77777777" w:rsidR="00165410" w:rsidRPr="00A8616D" w:rsidRDefault="00165410" w:rsidP="00165410">
      <w:pPr>
        <w:jc w:val="both"/>
        <w:rPr>
          <w:rFonts w:asciiTheme="minorHAnsi" w:hAnsiTheme="minorHAnsi" w:cstheme="minorHAnsi"/>
          <w:bCs/>
          <w:sz w:val="20"/>
          <w:szCs w:val="20"/>
        </w:rPr>
      </w:pPr>
      <w:r w:rsidRPr="00A8616D">
        <w:rPr>
          <w:rFonts w:asciiTheme="minorHAnsi" w:hAnsiTheme="minorHAnsi" w:cstheme="minorHAnsi"/>
          <w:bCs/>
          <w:sz w:val="20"/>
          <w:szCs w:val="20"/>
        </w:rPr>
        <w:t xml:space="preserve">Ponuda mora biti pisana na hrvatskom jeziku i latiničnim pismom.  </w:t>
      </w:r>
    </w:p>
    <w:p w14:paraId="2F4E636D" w14:textId="77777777" w:rsidR="00165410" w:rsidRPr="00A8616D" w:rsidRDefault="00165410" w:rsidP="00165410">
      <w:pPr>
        <w:jc w:val="both"/>
        <w:rPr>
          <w:rFonts w:asciiTheme="minorHAnsi" w:hAnsiTheme="minorHAnsi" w:cstheme="minorHAnsi"/>
          <w:bCs/>
          <w:sz w:val="20"/>
          <w:szCs w:val="20"/>
        </w:rPr>
      </w:pPr>
    </w:p>
    <w:p w14:paraId="6D490B03" w14:textId="77777777" w:rsidR="00165410" w:rsidRPr="00A8616D" w:rsidRDefault="00165410" w:rsidP="00165410">
      <w:pPr>
        <w:jc w:val="both"/>
        <w:rPr>
          <w:rFonts w:asciiTheme="minorHAnsi" w:hAnsiTheme="minorHAnsi" w:cstheme="minorHAnsi"/>
          <w:bCs/>
          <w:sz w:val="20"/>
          <w:szCs w:val="20"/>
        </w:rPr>
      </w:pPr>
    </w:p>
    <w:p w14:paraId="263857B2" w14:textId="77777777" w:rsidR="00165410" w:rsidRPr="00A8616D" w:rsidRDefault="00165410" w:rsidP="00165410">
      <w:pPr>
        <w:jc w:val="both"/>
        <w:rPr>
          <w:rFonts w:asciiTheme="minorHAnsi" w:hAnsiTheme="minorHAnsi" w:cstheme="minorHAnsi"/>
          <w:b/>
          <w:sz w:val="20"/>
          <w:szCs w:val="20"/>
          <w:u w:val="single"/>
        </w:rPr>
      </w:pPr>
      <w:r w:rsidRPr="00A8616D">
        <w:rPr>
          <w:rFonts w:asciiTheme="minorHAnsi" w:hAnsiTheme="minorHAnsi" w:cstheme="minorHAnsi"/>
          <w:b/>
          <w:bCs/>
          <w:sz w:val="20"/>
          <w:szCs w:val="20"/>
          <w:u w:val="single"/>
        </w:rPr>
        <w:t>11</w:t>
      </w:r>
      <w:r w:rsidRPr="00A8616D">
        <w:rPr>
          <w:rFonts w:asciiTheme="minorHAnsi" w:hAnsiTheme="minorHAnsi" w:cstheme="minorHAnsi"/>
          <w:b/>
          <w:sz w:val="20"/>
          <w:szCs w:val="20"/>
          <w:u w:val="single"/>
        </w:rPr>
        <w:t>. KRITERIJ ODABIRA PRIHVATLJIVE I NAJPOVOLJNIJE PONUDE</w:t>
      </w:r>
    </w:p>
    <w:p w14:paraId="5A8906D4" w14:textId="77777777" w:rsidR="00E2496B" w:rsidRPr="00A8616D" w:rsidRDefault="00E2496B" w:rsidP="00165410">
      <w:pPr>
        <w:jc w:val="both"/>
        <w:rPr>
          <w:rFonts w:asciiTheme="minorHAnsi" w:hAnsiTheme="minorHAnsi" w:cstheme="minorHAnsi"/>
          <w:b/>
          <w:sz w:val="20"/>
          <w:szCs w:val="20"/>
          <w:u w:val="single"/>
        </w:rPr>
      </w:pPr>
    </w:p>
    <w:p w14:paraId="55D7D193" w14:textId="77777777" w:rsidR="00165410" w:rsidRPr="00A8616D" w:rsidRDefault="00165410" w:rsidP="00165410">
      <w:pPr>
        <w:jc w:val="both"/>
        <w:rPr>
          <w:rFonts w:asciiTheme="minorHAnsi" w:hAnsiTheme="minorHAnsi" w:cstheme="minorHAnsi"/>
          <w:bCs/>
          <w:sz w:val="20"/>
          <w:szCs w:val="20"/>
        </w:rPr>
      </w:pPr>
      <w:r w:rsidRPr="00A8616D">
        <w:rPr>
          <w:rFonts w:asciiTheme="minorHAnsi" w:hAnsiTheme="minorHAnsi" w:cstheme="minorHAnsi"/>
          <w:bCs/>
          <w:sz w:val="20"/>
          <w:szCs w:val="20"/>
        </w:rPr>
        <w:t>Prihvatljiva ponuda je ona ponuda, dostavljena za predmet nadmetanja, a koja potpuno zadovoljava sve tražene uvjete i zahtjeve iz poziva na dostavu ponuda.</w:t>
      </w:r>
    </w:p>
    <w:p w14:paraId="538FD715" w14:textId="77777777" w:rsidR="00165410" w:rsidRPr="00A8616D" w:rsidRDefault="00165410" w:rsidP="00165410">
      <w:pPr>
        <w:jc w:val="both"/>
        <w:rPr>
          <w:rFonts w:asciiTheme="minorHAnsi" w:hAnsiTheme="minorHAnsi" w:cstheme="minorHAnsi"/>
          <w:bCs/>
          <w:sz w:val="20"/>
          <w:szCs w:val="20"/>
        </w:rPr>
      </w:pPr>
      <w:r w:rsidRPr="00A8616D">
        <w:rPr>
          <w:rFonts w:asciiTheme="minorHAnsi" w:hAnsiTheme="minorHAnsi" w:cstheme="minorHAnsi"/>
          <w:bCs/>
          <w:sz w:val="20"/>
          <w:szCs w:val="20"/>
        </w:rPr>
        <w:t>Najpovoljnija ponuda je prihvatljiva ponuda s najnižom cijenom. Ako su dvije ili više valjanih ponuda jednako rangirane prema kriteriju za odabir ponude, naručitelj će odabrati ponudu koja je zaprimljena ranije.</w:t>
      </w:r>
    </w:p>
    <w:p w14:paraId="503B22EF" w14:textId="77777777" w:rsidR="00165410" w:rsidRPr="00A8616D" w:rsidRDefault="00165410" w:rsidP="00165410">
      <w:pPr>
        <w:jc w:val="both"/>
        <w:rPr>
          <w:rFonts w:asciiTheme="minorHAnsi" w:hAnsiTheme="minorHAnsi" w:cstheme="minorHAnsi"/>
          <w:bCs/>
          <w:sz w:val="20"/>
          <w:szCs w:val="20"/>
        </w:rPr>
      </w:pPr>
    </w:p>
    <w:p w14:paraId="07B810A8" w14:textId="77777777" w:rsidR="00165410" w:rsidRPr="00A8616D" w:rsidRDefault="00165410" w:rsidP="00165410">
      <w:pPr>
        <w:jc w:val="both"/>
        <w:rPr>
          <w:rFonts w:asciiTheme="minorHAnsi" w:hAnsiTheme="minorHAnsi" w:cstheme="minorHAnsi"/>
          <w:b/>
          <w:bCs/>
          <w:sz w:val="20"/>
          <w:szCs w:val="20"/>
          <w:u w:val="single"/>
        </w:rPr>
      </w:pPr>
      <w:r w:rsidRPr="00A8616D">
        <w:rPr>
          <w:rFonts w:asciiTheme="minorHAnsi" w:hAnsiTheme="minorHAnsi" w:cstheme="minorHAnsi"/>
          <w:b/>
          <w:bCs/>
          <w:sz w:val="20"/>
          <w:szCs w:val="20"/>
          <w:u w:val="single"/>
        </w:rPr>
        <w:t xml:space="preserve">12. </w:t>
      </w:r>
      <w:r w:rsidRPr="00A8616D">
        <w:rPr>
          <w:rFonts w:asciiTheme="minorHAnsi" w:hAnsiTheme="minorHAnsi" w:cstheme="minorHAnsi"/>
          <w:b/>
          <w:sz w:val="20"/>
          <w:szCs w:val="20"/>
          <w:u w:val="single"/>
        </w:rPr>
        <w:t>ROK I ADRESA NA KOJU SE DOSTAVLJAJU PONUDE</w:t>
      </w:r>
      <w:r w:rsidRPr="00A8616D">
        <w:rPr>
          <w:rFonts w:asciiTheme="minorHAnsi" w:hAnsiTheme="minorHAnsi" w:cstheme="minorHAnsi"/>
          <w:b/>
          <w:bCs/>
          <w:sz w:val="20"/>
          <w:szCs w:val="20"/>
          <w:u w:val="single"/>
        </w:rPr>
        <w:t xml:space="preserve"> </w:t>
      </w:r>
    </w:p>
    <w:p w14:paraId="3B63AABD" w14:textId="77777777" w:rsidR="003D75C1" w:rsidRPr="00A8616D" w:rsidRDefault="003D75C1" w:rsidP="00165410">
      <w:pPr>
        <w:jc w:val="both"/>
        <w:rPr>
          <w:rFonts w:asciiTheme="minorHAnsi" w:hAnsiTheme="minorHAnsi" w:cstheme="minorHAnsi"/>
          <w:b/>
          <w:bCs/>
          <w:sz w:val="20"/>
          <w:szCs w:val="20"/>
          <w:u w:val="single"/>
        </w:rPr>
      </w:pPr>
    </w:p>
    <w:p w14:paraId="7999E6DA" w14:textId="37D97EF0" w:rsidR="00E21FCD" w:rsidRPr="00B061FA" w:rsidRDefault="00165410" w:rsidP="00165410">
      <w:pPr>
        <w:jc w:val="both"/>
        <w:rPr>
          <w:rFonts w:asciiTheme="minorHAnsi" w:hAnsiTheme="minorHAnsi" w:cstheme="minorHAnsi"/>
          <w:b/>
          <w:i/>
          <w:iCs/>
          <w:color w:val="000000" w:themeColor="text1"/>
          <w:sz w:val="20"/>
          <w:szCs w:val="20"/>
        </w:rPr>
      </w:pPr>
      <w:r w:rsidRPr="00B061FA">
        <w:rPr>
          <w:rFonts w:asciiTheme="minorHAnsi" w:hAnsiTheme="minorHAnsi" w:cstheme="minorHAnsi"/>
          <w:b/>
          <w:i/>
          <w:iCs/>
          <w:color w:val="000000" w:themeColor="text1"/>
          <w:sz w:val="20"/>
          <w:szCs w:val="20"/>
        </w:rPr>
        <w:t xml:space="preserve">Ponude se dostavljaju u pisanom obliku, u zatvorenoj omotnici s nazivom i adresom naručitelja i ponuditelja do </w:t>
      </w:r>
      <w:r w:rsidR="00BD727E" w:rsidRPr="00B061FA">
        <w:rPr>
          <w:rFonts w:asciiTheme="minorHAnsi" w:hAnsiTheme="minorHAnsi" w:cstheme="minorHAnsi"/>
          <w:b/>
          <w:i/>
          <w:iCs/>
          <w:color w:val="000000" w:themeColor="text1"/>
          <w:sz w:val="20"/>
          <w:szCs w:val="20"/>
        </w:rPr>
        <w:t>0</w:t>
      </w:r>
      <w:r w:rsidR="002C1D35" w:rsidRPr="00B061FA">
        <w:rPr>
          <w:rFonts w:asciiTheme="minorHAnsi" w:hAnsiTheme="minorHAnsi" w:cstheme="minorHAnsi"/>
          <w:b/>
          <w:i/>
          <w:iCs/>
          <w:color w:val="000000" w:themeColor="text1"/>
          <w:sz w:val="20"/>
          <w:szCs w:val="20"/>
        </w:rPr>
        <w:t>9</w:t>
      </w:r>
      <w:r w:rsidR="00BD727E" w:rsidRPr="00B061FA">
        <w:rPr>
          <w:rFonts w:asciiTheme="minorHAnsi" w:hAnsiTheme="minorHAnsi" w:cstheme="minorHAnsi"/>
          <w:b/>
          <w:i/>
          <w:iCs/>
          <w:color w:val="000000" w:themeColor="text1"/>
          <w:sz w:val="20"/>
          <w:szCs w:val="20"/>
        </w:rPr>
        <w:t>.02.2026</w:t>
      </w:r>
      <w:r w:rsidRPr="00B061FA">
        <w:rPr>
          <w:rFonts w:asciiTheme="minorHAnsi" w:hAnsiTheme="minorHAnsi" w:cstheme="minorHAnsi"/>
          <w:b/>
          <w:i/>
          <w:iCs/>
          <w:color w:val="000000" w:themeColor="text1"/>
          <w:sz w:val="20"/>
          <w:szCs w:val="20"/>
        </w:rPr>
        <w:t xml:space="preserve">. godine, do </w:t>
      </w:r>
      <w:r w:rsidR="00A8616D" w:rsidRPr="00B061FA">
        <w:rPr>
          <w:rFonts w:asciiTheme="minorHAnsi" w:hAnsiTheme="minorHAnsi" w:cstheme="minorHAnsi"/>
          <w:b/>
          <w:i/>
          <w:iCs/>
          <w:color w:val="000000" w:themeColor="text1"/>
          <w:sz w:val="20"/>
          <w:szCs w:val="20"/>
        </w:rPr>
        <w:t>10:00</w:t>
      </w:r>
      <w:r w:rsidRPr="00B061FA">
        <w:rPr>
          <w:rFonts w:asciiTheme="minorHAnsi" w:hAnsiTheme="minorHAnsi" w:cstheme="minorHAnsi"/>
          <w:b/>
          <w:i/>
          <w:iCs/>
          <w:color w:val="000000" w:themeColor="text1"/>
          <w:sz w:val="20"/>
          <w:szCs w:val="20"/>
        </w:rPr>
        <w:t xml:space="preserve"> sati na adresu:   </w:t>
      </w:r>
    </w:p>
    <w:p w14:paraId="41DFB5B6" w14:textId="4BD6066D" w:rsidR="00E21FCD" w:rsidRDefault="00A8616D" w:rsidP="00A8616D">
      <w:pPr>
        <w:jc w:val="both"/>
        <w:rPr>
          <w:rFonts w:asciiTheme="minorHAnsi" w:hAnsiTheme="minorHAnsi" w:cstheme="minorHAnsi"/>
          <w:bCs/>
          <w:sz w:val="20"/>
          <w:szCs w:val="20"/>
        </w:rPr>
      </w:pPr>
      <w:r w:rsidRPr="00A8616D">
        <w:rPr>
          <w:rFonts w:asciiTheme="minorHAnsi" w:hAnsiTheme="minorHAnsi" w:cstheme="minorHAnsi"/>
          <w:bCs/>
          <w:sz w:val="20"/>
          <w:szCs w:val="20"/>
        </w:rPr>
        <w:t>43273 Nova Rača, Trg Stjepana Radića 56.u tajništvu Opčine Nova Rača.</w:t>
      </w:r>
    </w:p>
    <w:p w14:paraId="29757E11" w14:textId="77777777" w:rsidR="00A8616D" w:rsidRPr="00A8616D" w:rsidRDefault="00A8616D" w:rsidP="00A8616D">
      <w:pPr>
        <w:jc w:val="both"/>
        <w:rPr>
          <w:rFonts w:asciiTheme="minorHAnsi" w:hAnsiTheme="minorHAnsi" w:cstheme="minorHAnsi"/>
          <w:bCs/>
          <w:sz w:val="20"/>
          <w:szCs w:val="20"/>
        </w:rPr>
      </w:pPr>
    </w:p>
    <w:p w14:paraId="3E4AD8CA" w14:textId="6461311B" w:rsidR="00165410" w:rsidRPr="00A8616D" w:rsidRDefault="00165410" w:rsidP="00A8616D">
      <w:pPr>
        <w:jc w:val="center"/>
        <w:rPr>
          <w:rFonts w:asciiTheme="minorHAnsi" w:hAnsiTheme="minorHAnsi" w:cstheme="minorHAnsi"/>
          <w:bCs/>
          <w:sz w:val="20"/>
          <w:szCs w:val="20"/>
        </w:rPr>
      </w:pPr>
      <w:r w:rsidRPr="00A8616D">
        <w:rPr>
          <w:rFonts w:asciiTheme="minorHAnsi" w:hAnsiTheme="minorHAnsi" w:cstheme="minorHAnsi"/>
          <w:bCs/>
          <w:sz w:val="20"/>
          <w:szCs w:val="20"/>
        </w:rPr>
        <w:t xml:space="preserve">s naznakom „NE OTVARAJ - Ponuda za </w:t>
      </w:r>
      <w:r w:rsidR="00BD727E" w:rsidRPr="00BD727E">
        <w:rPr>
          <w:rFonts w:asciiTheme="minorHAnsi" w:hAnsiTheme="minorHAnsi" w:cstheme="minorHAnsi"/>
          <w:bCs/>
          <w:sz w:val="20"/>
          <w:szCs w:val="20"/>
        </w:rPr>
        <w:t>NABAVA USLUGA ODRŽAVANJA JAVNE RASVJETE NA PODRUČJU OPĆINE NOVA RAČA</w:t>
      </w:r>
      <w:r w:rsidRPr="00A8616D">
        <w:rPr>
          <w:rFonts w:asciiTheme="minorHAnsi" w:hAnsiTheme="minorHAnsi" w:cstheme="minorHAnsi"/>
          <w:bCs/>
          <w:sz w:val="20"/>
          <w:szCs w:val="20"/>
        </w:rPr>
        <w:t>“</w:t>
      </w:r>
    </w:p>
    <w:p w14:paraId="586B96C5" w14:textId="77777777" w:rsidR="00165410" w:rsidRPr="00A8616D" w:rsidRDefault="00165410" w:rsidP="00165410">
      <w:pPr>
        <w:jc w:val="both"/>
        <w:rPr>
          <w:rFonts w:asciiTheme="minorHAnsi" w:hAnsiTheme="minorHAnsi" w:cstheme="minorHAnsi"/>
          <w:bCs/>
          <w:sz w:val="20"/>
          <w:szCs w:val="20"/>
        </w:rPr>
      </w:pPr>
    </w:p>
    <w:p w14:paraId="3283F828" w14:textId="77777777" w:rsidR="00165410" w:rsidRPr="00A8616D" w:rsidRDefault="00165410" w:rsidP="00165410">
      <w:pPr>
        <w:jc w:val="both"/>
        <w:rPr>
          <w:rFonts w:asciiTheme="minorHAnsi" w:hAnsiTheme="minorHAnsi" w:cstheme="minorHAnsi"/>
          <w:bCs/>
          <w:sz w:val="20"/>
          <w:szCs w:val="20"/>
        </w:rPr>
      </w:pPr>
      <w:r w:rsidRPr="00A8616D">
        <w:rPr>
          <w:rFonts w:asciiTheme="minorHAnsi" w:hAnsiTheme="minorHAnsi" w:cstheme="minorHAnsi"/>
          <w:bCs/>
          <w:sz w:val="20"/>
          <w:szCs w:val="20"/>
        </w:rPr>
        <w:t>U slučaju da omotnica nije zatvorena, zapečaćena i označena kako je navedeno, naručitelj ne snosi odgovornost za gubitak ponude ili njeno otvaranje prije roka određenog za otvaranje ponuda.</w:t>
      </w:r>
    </w:p>
    <w:p w14:paraId="0BD3E24A" w14:textId="77777777" w:rsidR="00165410" w:rsidRPr="00A8616D" w:rsidRDefault="00165410" w:rsidP="00165410">
      <w:pPr>
        <w:jc w:val="both"/>
        <w:rPr>
          <w:rFonts w:asciiTheme="minorHAnsi" w:hAnsiTheme="minorHAnsi" w:cstheme="minorHAnsi"/>
          <w:bCs/>
          <w:sz w:val="20"/>
          <w:szCs w:val="20"/>
        </w:rPr>
      </w:pPr>
    </w:p>
    <w:p w14:paraId="5A9CD67F" w14:textId="77777777" w:rsidR="00165410" w:rsidRPr="00A8616D" w:rsidRDefault="00165410" w:rsidP="00165410">
      <w:pPr>
        <w:jc w:val="both"/>
        <w:rPr>
          <w:rFonts w:asciiTheme="minorHAnsi" w:hAnsiTheme="minorHAnsi" w:cstheme="minorHAnsi"/>
          <w:bCs/>
          <w:sz w:val="20"/>
          <w:szCs w:val="20"/>
        </w:rPr>
      </w:pPr>
      <w:r w:rsidRPr="00A8616D">
        <w:rPr>
          <w:rFonts w:asciiTheme="minorHAnsi" w:hAnsiTheme="minorHAnsi" w:cstheme="minorHAnsi"/>
          <w:bCs/>
          <w:sz w:val="20"/>
          <w:szCs w:val="20"/>
        </w:rPr>
        <w:t>Otvaranje ponuda nije javno. Ponude otvaraju tri ovlaštena predstavnika naručitelja.</w:t>
      </w:r>
    </w:p>
    <w:p w14:paraId="4DDDA705" w14:textId="77777777" w:rsidR="00165410" w:rsidRPr="00A8616D" w:rsidRDefault="00165410" w:rsidP="00165410">
      <w:pPr>
        <w:rPr>
          <w:rFonts w:asciiTheme="minorHAnsi" w:hAnsiTheme="minorHAnsi" w:cstheme="minorHAnsi"/>
          <w:bCs/>
          <w:sz w:val="20"/>
          <w:szCs w:val="20"/>
        </w:rPr>
      </w:pPr>
      <w:r w:rsidRPr="00A8616D">
        <w:rPr>
          <w:rFonts w:asciiTheme="minorHAnsi" w:hAnsiTheme="minorHAnsi" w:cstheme="minorHAnsi"/>
          <w:bCs/>
          <w:sz w:val="20"/>
          <w:szCs w:val="20"/>
        </w:rPr>
        <w:t>O rezultatima provedenog postupka, naručitelj će sve ponuditelje obavijestiti po donošenju odluke.</w:t>
      </w:r>
    </w:p>
    <w:p w14:paraId="4B5D3F56" w14:textId="77777777" w:rsidR="00727BF9" w:rsidRPr="00A8616D" w:rsidRDefault="00727BF9" w:rsidP="00165410">
      <w:pPr>
        <w:rPr>
          <w:rFonts w:asciiTheme="minorHAnsi" w:hAnsiTheme="minorHAnsi" w:cstheme="minorHAnsi"/>
          <w:bCs/>
          <w:sz w:val="20"/>
          <w:szCs w:val="20"/>
        </w:rPr>
      </w:pPr>
    </w:p>
    <w:p w14:paraId="53539BE2" w14:textId="77777777" w:rsidR="00727BF9" w:rsidRPr="00A8616D" w:rsidRDefault="00727BF9" w:rsidP="00165410">
      <w:pPr>
        <w:rPr>
          <w:rFonts w:asciiTheme="minorHAnsi" w:hAnsiTheme="minorHAnsi" w:cstheme="minorHAnsi"/>
          <w:bCs/>
          <w:sz w:val="20"/>
          <w:szCs w:val="20"/>
        </w:rPr>
      </w:pPr>
    </w:p>
    <w:p w14:paraId="49901E8B" w14:textId="77777777" w:rsidR="00727BF9" w:rsidRPr="00A8616D" w:rsidRDefault="00727BF9" w:rsidP="00165410">
      <w:pPr>
        <w:rPr>
          <w:rFonts w:asciiTheme="minorHAnsi" w:hAnsiTheme="minorHAnsi" w:cstheme="minorHAnsi"/>
          <w:bCs/>
          <w:sz w:val="20"/>
          <w:szCs w:val="20"/>
        </w:rPr>
      </w:pPr>
    </w:p>
    <w:p w14:paraId="38F0947C" w14:textId="77777777" w:rsidR="00165410" w:rsidRPr="00A8616D" w:rsidRDefault="00165410" w:rsidP="00165410">
      <w:pPr>
        <w:jc w:val="both"/>
        <w:rPr>
          <w:rFonts w:asciiTheme="minorHAnsi" w:hAnsiTheme="minorHAnsi" w:cstheme="minorHAnsi"/>
          <w:bCs/>
          <w:sz w:val="20"/>
          <w:szCs w:val="20"/>
        </w:rPr>
      </w:pPr>
    </w:p>
    <w:p w14:paraId="007D38A9" w14:textId="77777777" w:rsidR="00165410" w:rsidRPr="00A8616D" w:rsidRDefault="00165410" w:rsidP="00165410">
      <w:pPr>
        <w:jc w:val="both"/>
        <w:rPr>
          <w:rFonts w:asciiTheme="minorHAnsi" w:hAnsiTheme="minorHAnsi" w:cstheme="minorHAnsi"/>
          <w:b/>
          <w:sz w:val="20"/>
          <w:szCs w:val="20"/>
          <w:u w:val="single"/>
        </w:rPr>
      </w:pPr>
      <w:r w:rsidRPr="00A8616D">
        <w:rPr>
          <w:rFonts w:asciiTheme="minorHAnsi" w:hAnsiTheme="minorHAnsi" w:cstheme="minorHAnsi"/>
          <w:b/>
          <w:bCs/>
          <w:sz w:val="20"/>
          <w:szCs w:val="20"/>
          <w:u w:val="single"/>
        </w:rPr>
        <w:t xml:space="preserve">13. </w:t>
      </w:r>
      <w:r w:rsidRPr="00A8616D">
        <w:rPr>
          <w:rFonts w:asciiTheme="minorHAnsi" w:hAnsiTheme="minorHAnsi" w:cstheme="minorHAnsi"/>
          <w:b/>
          <w:sz w:val="20"/>
          <w:szCs w:val="20"/>
          <w:u w:val="single"/>
        </w:rPr>
        <w:t>ODABIR ILI PONIŠTENJE NADMETANJA</w:t>
      </w:r>
    </w:p>
    <w:p w14:paraId="5EF3562D" w14:textId="77777777" w:rsidR="001B2291" w:rsidRPr="00A8616D" w:rsidRDefault="001B2291" w:rsidP="00165410">
      <w:pPr>
        <w:jc w:val="both"/>
        <w:rPr>
          <w:rFonts w:asciiTheme="minorHAnsi" w:hAnsiTheme="minorHAnsi" w:cstheme="minorHAnsi"/>
          <w:b/>
          <w:bCs/>
          <w:sz w:val="20"/>
          <w:szCs w:val="20"/>
          <w:u w:val="single"/>
        </w:rPr>
      </w:pPr>
    </w:p>
    <w:p w14:paraId="383DF1B0" w14:textId="77777777" w:rsidR="00165410" w:rsidRPr="00A8616D" w:rsidRDefault="00165410" w:rsidP="00165410">
      <w:pPr>
        <w:jc w:val="both"/>
        <w:rPr>
          <w:rFonts w:asciiTheme="minorHAnsi" w:hAnsiTheme="minorHAnsi" w:cstheme="minorHAnsi"/>
          <w:bCs/>
          <w:sz w:val="20"/>
          <w:szCs w:val="20"/>
        </w:rPr>
      </w:pPr>
      <w:r w:rsidRPr="00A8616D">
        <w:rPr>
          <w:rFonts w:asciiTheme="minorHAnsi" w:hAnsiTheme="minorHAnsi" w:cstheme="minorHAnsi"/>
          <w:bCs/>
          <w:sz w:val="20"/>
          <w:szCs w:val="20"/>
        </w:rPr>
        <w:t>Naručitelj zadržava pravo poništiti postupak nabave, odnosno ne odabrati niti jednu ponudu uz navođenje razloga ne odabira.</w:t>
      </w:r>
    </w:p>
    <w:p w14:paraId="3B6DBD1D" w14:textId="77777777" w:rsidR="00165410" w:rsidRPr="00A8616D" w:rsidRDefault="00165410" w:rsidP="00165410">
      <w:pPr>
        <w:jc w:val="both"/>
        <w:rPr>
          <w:rFonts w:asciiTheme="minorHAnsi" w:hAnsiTheme="minorHAnsi" w:cstheme="minorHAnsi"/>
          <w:bCs/>
          <w:sz w:val="20"/>
          <w:szCs w:val="20"/>
        </w:rPr>
      </w:pPr>
    </w:p>
    <w:p w14:paraId="7BFCC2A5" w14:textId="77777777" w:rsidR="00165410" w:rsidRPr="00A8616D" w:rsidRDefault="00165410" w:rsidP="00165410">
      <w:pPr>
        <w:jc w:val="right"/>
        <w:rPr>
          <w:rFonts w:asciiTheme="minorHAnsi" w:hAnsiTheme="minorHAnsi" w:cstheme="minorHAnsi"/>
          <w:bCs/>
          <w:sz w:val="20"/>
          <w:szCs w:val="20"/>
        </w:rPr>
      </w:pPr>
      <w:r w:rsidRPr="00A8616D">
        <w:rPr>
          <w:rFonts w:asciiTheme="minorHAnsi" w:hAnsiTheme="minorHAnsi" w:cstheme="minorHAnsi"/>
          <w:bCs/>
          <w:sz w:val="20"/>
          <w:szCs w:val="20"/>
        </w:rPr>
        <w:t>Stručno povjerenstvo</w:t>
      </w:r>
    </w:p>
    <w:p w14:paraId="2AC42E3A" w14:textId="77777777" w:rsidR="00165410" w:rsidRPr="00A8616D" w:rsidRDefault="00165410" w:rsidP="00165410">
      <w:pPr>
        <w:jc w:val="both"/>
        <w:rPr>
          <w:rFonts w:asciiTheme="minorHAnsi" w:hAnsiTheme="minorHAnsi" w:cstheme="minorHAnsi"/>
          <w:bCs/>
          <w:sz w:val="20"/>
          <w:szCs w:val="20"/>
        </w:rPr>
      </w:pPr>
    </w:p>
    <w:p w14:paraId="432E2B55" w14:textId="77777777" w:rsidR="00165410" w:rsidRPr="00A8616D" w:rsidRDefault="00165410" w:rsidP="00165410">
      <w:pPr>
        <w:jc w:val="both"/>
        <w:rPr>
          <w:rFonts w:asciiTheme="minorHAnsi" w:hAnsiTheme="minorHAnsi" w:cstheme="minorHAnsi"/>
          <w:bCs/>
          <w:sz w:val="20"/>
          <w:szCs w:val="20"/>
        </w:rPr>
      </w:pPr>
    </w:p>
    <w:p w14:paraId="5D412190" w14:textId="77777777" w:rsidR="0047136E" w:rsidRPr="00A8616D" w:rsidRDefault="0047136E" w:rsidP="00165410">
      <w:pPr>
        <w:jc w:val="both"/>
        <w:rPr>
          <w:rFonts w:asciiTheme="minorHAnsi" w:hAnsiTheme="minorHAnsi" w:cstheme="minorHAnsi"/>
          <w:bCs/>
          <w:sz w:val="20"/>
          <w:szCs w:val="20"/>
        </w:rPr>
      </w:pPr>
    </w:p>
    <w:p w14:paraId="26B1684E" w14:textId="77777777" w:rsidR="0047136E" w:rsidRDefault="0047136E" w:rsidP="00165410">
      <w:pPr>
        <w:jc w:val="both"/>
        <w:rPr>
          <w:rFonts w:asciiTheme="minorHAnsi" w:hAnsiTheme="minorHAnsi" w:cstheme="minorHAnsi"/>
          <w:bCs/>
          <w:sz w:val="20"/>
          <w:szCs w:val="20"/>
        </w:rPr>
      </w:pPr>
    </w:p>
    <w:p w14:paraId="25E21883" w14:textId="77777777" w:rsidR="002C1D35" w:rsidRDefault="002C1D35" w:rsidP="00165410">
      <w:pPr>
        <w:jc w:val="both"/>
        <w:rPr>
          <w:rFonts w:asciiTheme="minorHAnsi" w:hAnsiTheme="minorHAnsi" w:cstheme="minorHAnsi"/>
          <w:bCs/>
          <w:sz w:val="20"/>
          <w:szCs w:val="20"/>
        </w:rPr>
      </w:pPr>
    </w:p>
    <w:p w14:paraId="5A51D5AB" w14:textId="77777777" w:rsidR="002C1D35" w:rsidRDefault="002C1D35" w:rsidP="00165410">
      <w:pPr>
        <w:jc w:val="both"/>
        <w:rPr>
          <w:rFonts w:asciiTheme="minorHAnsi" w:hAnsiTheme="minorHAnsi" w:cstheme="minorHAnsi"/>
          <w:bCs/>
          <w:sz w:val="20"/>
          <w:szCs w:val="20"/>
        </w:rPr>
      </w:pPr>
    </w:p>
    <w:p w14:paraId="6CC86ADE" w14:textId="77777777" w:rsidR="002C1D35" w:rsidRDefault="002C1D35" w:rsidP="00165410">
      <w:pPr>
        <w:jc w:val="both"/>
        <w:rPr>
          <w:rFonts w:asciiTheme="minorHAnsi" w:hAnsiTheme="minorHAnsi" w:cstheme="minorHAnsi"/>
          <w:bCs/>
          <w:sz w:val="20"/>
          <w:szCs w:val="20"/>
        </w:rPr>
      </w:pPr>
    </w:p>
    <w:p w14:paraId="49D1E312" w14:textId="77777777" w:rsidR="002C1D35" w:rsidRDefault="002C1D35" w:rsidP="00165410">
      <w:pPr>
        <w:jc w:val="both"/>
        <w:rPr>
          <w:rFonts w:asciiTheme="minorHAnsi" w:hAnsiTheme="minorHAnsi" w:cstheme="minorHAnsi"/>
          <w:bCs/>
          <w:sz w:val="20"/>
          <w:szCs w:val="20"/>
        </w:rPr>
      </w:pPr>
    </w:p>
    <w:p w14:paraId="04B7DFC0" w14:textId="77777777" w:rsidR="002C1D35" w:rsidRPr="00A8616D" w:rsidRDefault="002C1D35" w:rsidP="00165410">
      <w:pPr>
        <w:jc w:val="both"/>
        <w:rPr>
          <w:rFonts w:asciiTheme="minorHAnsi" w:hAnsiTheme="minorHAnsi" w:cstheme="minorHAnsi"/>
          <w:bCs/>
          <w:sz w:val="20"/>
          <w:szCs w:val="20"/>
        </w:rPr>
      </w:pPr>
    </w:p>
    <w:p w14:paraId="7EFB4DC0" w14:textId="77777777" w:rsidR="0047136E" w:rsidRPr="00A8616D" w:rsidRDefault="0047136E" w:rsidP="00165410">
      <w:pPr>
        <w:jc w:val="both"/>
        <w:rPr>
          <w:rFonts w:asciiTheme="minorHAnsi" w:hAnsiTheme="minorHAnsi" w:cstheme="minorHAnsi"/>
          <w:bCs/>
          <w:sz w:val="20"/>
          <w:szCs w:val="20"/>
        </w:rPr>
      </w:pPr>
    </w:p>
    <w:p w14:paraId="09E2C1A7" w14:textId="77777777" w:rsidR="0047136E" w:rsidRPr="00A8616D" w:rsidRDefault="0047136E" w:rsidP="00165410">
      <w:pPr>
        <w:jc w:val="both"/>
        <w:rPr>
          <w:rFonts w:asciiTheme="minorHAnsi" w:hAnsiTheme="minorHAnsi" w:cstheme="minorHAnsi"/>
          <w:bCs/>
          <w:sz w:val="20"/>
          <w:szCs w:val="20"/>
        </w:rPr>
      </w:pPr>
    </w:p>
    <w:p w14:paraId="5B2BE3BB" w14:textId="77777777" w:rsidR="0047136E" w:rsidRPr="00A8616D" w:rsidRDefault="0047136E" w:rsidP="00165410">
      <w:pPr>
        <w:jc w:val="both"/>
        <w:rPr>
          <w:rFonts w:asciiTheme="minorHAnsi" w:hAnsiTheme="minorHAnsi" w:cstheme="minorHAnsi"/>
          <w:bCs/>
          <w:sz w:val="20"/>
          <w:szCs w:val="20"/>
        </w:rPr>
      </w:pPr>
    </w:p>
    <w:p w14:paraId="1053E5A0" w14:textId="77777777" w:rsidR="001B2291" w:rsidRPr="00A8616D" w:rsidRDefault="001B2291" w:rsidP="00165410">
      <w:pPr>
        <w:jc w:val="both"/>
        <w:rPr>
          <w:rFonts w:asciiTheme="minorHAnsi" w:hAnsiTheme="minorHAnsi" w:cstheme="minorHAnsi"/>
          <w:bCs/>
          <w:sz w:val="20"/>
          <w:szCs w:val="20"/>
        </w:rPr>
      </w:pPr>
    </w:p>
    <w:p w14:paraId="7D9CD59B" w14:textId="77777777" w:rsidR="001B2291" w:rsidRPr="00A8616D" w:rsidRDefault="001B2291" w:rsidP="00165410">
      <w:pPr>
        <w:jc w:val="both"/>
        <w:rPr>
          <w:rFonts w:asciiTheme="minorHAnsi" w:hAnsiTheme="minorHAnsi" w:cstheme="minorHAnsi"/>
          <w:bCs/>
          <w:sz w:val="20"/>
          <w:szCs w:val="20"/>
        </w:rPr>
      </w:pPr>
    </w:p>
    <w:p w14:paraId="0B043BF3" w14:textId="77777777" w:rsidR="00A8616D" w:rsidRPr="00A8616D" w:rsidRDefault="00A8616D" w:rsidP="00A8616D">
      <w:pPr>
        <w:keepNext/>
        <w:keepLines/>
        <w:spacing w:before="40" w:line="259" w:lineRule="auto"/>
        <w:outlineLvl w:val="2"/>
        <w:rPr>
          <w:rFonts w:ascii="Calibri" w:eastAsia="DengXian Light" w:hAnsi="Calibri" w:cs="Calibri"/>
          <w:caps/>
          <w:color w:val="1F4D78"/>
          <w:sz w:val="20"/>
          <w:szCs w:val="20"/>
          <w:lang w:val="x-none" w:eastAsia="x-none"/>
        </w:rPr>
      </w:pPr>
      <w:bookmarkStart w:id="0" w:name="_Toc442182494"/>
      <w:r w:rsidRPr="00A8616D">
        <w:rPr>
          <w:rFonts w:ascii="Calibri" w:eastAsia="DengXian Light" w:hAnsi="Calibri" w:cs="Calibri"/>
          <w:color w:val="1F4D78"/>
          <w:sz w:val="20"/>
          <w:szCs w:val="20"/>
          <w:lang w:val="x-none" w:eastAsia="x-none"/>
        </w:rPr>
        <w:lastRenderedPageBreak/>
        <w:t>PONUDBENI LIST</w:t>
      </w:r>
      <w:bookmarkEnd w:id="0"/>
    </w:p>
    <w:p w14:paraId="3C7C7E11" w14:textId="77777777" w:rsidR="00A8616D" w:rsidRPr="00A8616D" w:rsidRDefault="00A8616D" w:rsidP="00A8616D">
      <w:pPr>
        <w:numPr>
          <w:ilvl w:val="0"/>
          <w:numId w:val="7"/>
        </w:numPr>
        <w:autoSpaceDE w:val="0"/>
        <w:autoSpaceDN w:val="0"/>
        <w:adjustRightInd w:val="0"/>
        <w:spacing w:after="120" w:line="259" w:lineRule="auto"/>
        <w:ind w:right="380"/>
        <w:rPr>
          <w:rFonts w:ascii="Calibri" w:eastAsia="DengXian" w:hAnsi="Calibri" w:cs="Calibri"/>
          <w:b/>
          <w:bCs/>
          <w:color w:val="000000"/>
          <w:sz w:val="20"/>
          <w:szCs w:val="20"/>
          <w:lang w:eastAsia="zh-CN"/>
        </w:rPr>
      </w:pPr>
      <w:r w:rsidRPr="00A8616D">
        <w:rPr>
          <w:rFonts w:ascii="Calibri" w:eastAsia="DengXian" w:hAnsi="Calibri" w:cs="Calibri"/>
          <w:b/>
          <w:bCs/>
          <w:color w:val="000000"/>
          <w:sz w:val="20"/>
          <w:szCs w:val="20"/>
          <w:lang w:eastAsia="zh-CN"/>
        </w:rPr>
        <w:t>Naziv i sjedište Naručitelja te predmet javne nabave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1"/>
        <w:gridCol w:w="4368"/>
      </w:tblGrid>
      <w:tr w:rsidR="00A8616D" w:rsidRPr="00A8616D" w14:paraId="5B385BA0" w14:textId="77777777" w:rsidTr="00242034">
        <w:trPr>
          <w:trHeight w:hRule="exact" w:val="435"/>
        </w:trPr>
        <w:tc>
          <w:tcPr>
            <w:tcW w:w="4671" w:type="dxa"/>
            <w:shd w:val="clear" w:color="auto" w:fill="B8CCE4"/>
            <w:vAlign w:val="center"/>
          </w:tcPr>
          <w:p w14:paraId="0EFD3323" w14:textId="77777777" w:rsidR="00A8616D" w:rsidRPr="00A8616D" w:rsidRDefault="00A8616D" w:rsidP="00A8616D">
            <w:pPr>
              <w:autoSpaceDE w:val="0"/>
              <w:autoSpaceDN w:val="0"/>
              <w:adjustRightInd w:val="0"/>
              <w:spacing w:after="160" w:line="259" w:lineRule="auto"/>
              <w:ind w:right="380"/>
              <w:rPr>
                <w:rFonts w:ascii="Calibri" w:eastAsia="DengXian" w:hAnsi="Calibri" w:cs="Calibri"/>
                <w:b/>
                <w:bCs/>
                <w:color w:val="000000"/>
                <w:sz w:val="20"/>
                <w:szCs w:val="20"/>
                <w:lang w:eastAsia="zh-CN"/>
              </w:rPr>
            </w:pPr>
            <w:r w:rsidRPr="00A8616D">
              <w:rPr>
                <w:rFonts w:ascii="Calibri" w:eastAsia="DengXian" w:hAnsi="Calibri" w:cs="Calibri"/>
                <w:b/>
                <w:bCs/>
                <w:color w:val="000000"/>
                <w:sz w:val="20"/>
                <w:szCs w:val="20"/>
                <w:lang w:eastAsia="zh-CN"/>
              </w:rPr>
              <w:t>Naručitelj:</w:t>
            </w:r>
          </w:p>
        </w:tc>
        <w:tc>
          <w:tcPr>
            <w:tcW w:w="4368" w:type="dxa"/>
            <w:vAlign w:val="center"/>
          </w:tcPr>
          <w:p w14:paraId="229F7AD7" w14:textId="77777777" w:rsidR="00A8616D" w:rsidRPr="00A8616D" w:rsidRDefault="00A8616D" w:rsidP="00A8616D">
            <w:pPr>
              <w:autoSpaceDE w:val="0"/>
              <w:autoSpaceDN w:val="0"/>
              <w:adjustRightInd w:val="0"/>
              <w:spacing w:after="160" w:line="259" w:lineRule="auto"/>
              <w:ind w:right="380"/>
              <w:rPr>
                <w:rFonts w:ascii="Calibri" w:eastAsia="DengXian" w:hAnsi="Calibri" w:cs="Calibri"/>
                <w:color w:val="000000"/>
                <w:sz w:val="20"/>
                <w:szCs w:val="20"/>
                <w:lang w:eastAsia="zh-CN"/>
              </w:rPr>
            </w:pPr>
            <w:r w:rsidRPr="00A8616D">
              <w:rPr>
                <w:rFonts w:ascii="Calibri" w:eastAsia="DengXian" w:hAnsi="Calibri" w:cs="Calibri"/>
                <w:sz w:val="20"/>
                <w:szCs w:val="20"/>
                <w:lang w:eastAsia="zh-CN"/>
              </w:rPr>
              <w:t>Općina Nova Rača</w:t>
            </w:r>
          </w:p>
        </w:tc>
      </w:tr>
      <w:tr w:rsidR="00A8616D" w:rsidRPr="00A8616D" w14:paraId="1116E350" w14:textId="77777777" w:rsidTr="00242034">
        <w:trPr>
          <w:trHeight w:hRule="exact" w:val="568"/>
        </w:trPr>
        <w:tc>
          <w:tcPr>
            <w:tcW w:w="4671" w:type="dxa"/>
            <w:shd w:val="clear" w:color="auto" w:fill="B8CCE4"/>
            <w:vAlign w:val="center"/>
          </w:tcPr>
          <w:p w14:paraId="1C1FFAF2" w14:textId="77777777" w:rsidR="00A8616D" w:rsidRPr="00A8616D" w:rsidRDefault="00A8616D" w:rsidP="00A8616D">
            <w:pPr>
              <w:autoSpaceDE w:val="0"/>
              <w:autoSpaceDN w:val="0"/>
              <w:adjustRightInd w:val="0"/>
              <w:spacing w:after="160" w:line="259" w:lineRule="auto"/>
              <w:ind w:right="380"/>
              <w:rPr>
                <w:rFonts w:ascii="Calibri" w:eastAsia="DengXian" w:hAnsi="Calibri" w:cs="Calibri"/>
                <w:b/>
                <w:bCs/>
                <w:color w:val="000000"/>
                <w:sz w:val="20"/>
                <w:szCs w:val="20"/>
                <w:lang w:eastAsia="zh-CN"/>
              </w:rPr>
            </w:pPr>
            <w:r w:rsidRPr="00A8616D">
              <w:rPr>
                <w:rFonts w:ascii="Calibri" w:eastAsia="DengXian" w:hAnsi="Calibri" w:cs="Calibri"/>
                <w:b/>
                <w:bCs/>
                <w:color w:val="000000"/>
                <w:sz w:val="20"/>
                <w:szCs w:val="20"/>
                <w:lang w:eastAsia="zh-CN"/>
              </w:rPr>
              <w:t>Adresa:</w:t>
            </w:r>
          </w:p>
        </w:tc>
        <w:tc>
          <w:tcPr>
            <w:tcW w:w="4368" w:type="dxa"/>
            <w:vAlign w:val="center"/>
          </w:tcPr>
          <w:p w14:paraId="11EAC605" w14:textId="77777777" w:rsidR="00A8616D" w:rsidRPr="00A8616D" w:rsidRDefault="00A8616D" w:rsidP="00A8616D">
            <w:pPr>
              <w:autoSpaceDE w:val="0"/>
              <w:autoSpaceDN w:val="0"/>
              <w:adjustRightInd w:val="0"/>
              <w:spacing w:after="120" w:line="259" w:lineRule="auto"/>
              <w:ind w:right="380"/>
              <w:rPr>
                <w:rFonts w:ascii="Calibri" w:eastAsia="DengXian" w:hAnsi="Calibri" w:cs="Calibri"/>
                <w:sz w:val="20"/>
                <w:szCs w:val="20"/>
                <w:lang w:eastAsia="zh-CN"/>
              </w:rPr>
            </w:pPr>
            <w:r w:rsidRPr="00A8616D">
              <w:rPr>
                <w:rFonts w:ascii="Calibri" w:eastAsia="DengXian" w:hAnsi="Calibri" w:cs="Calibri"/>
                <w:sz w:val="20"/>
                <w:szCs w:val="20"/>
                <w:lang w:eastAsia="zh-CN"/>
              </w:rPr>
              <w:t xml:space="preserve">43272 Nova Rača Trg Stjepana Radića 56, Hrvatska </w:t>
            </w:r>
          </w:p>
          <w:p w14:paraId="76BB78D1" w14:textId="77777777" w:rsidR="00A8616D" w:rsidRPr="00A8616D" w:rsidRDefault="00A8616D" w:rsidP="00A8616D">
            <w:pPr>
              <w:autoSpaceDE w:val="0"/>
              <w:autoSpaceDN w:val="0"/>
              <w:adjustRightInd w:val="0"/>
              <w:spacing w:after="120" w:line="259" w:lineRule="auto"/>
              <w:ind w:right="380"/>
              <w:rPr>
                <w:rFonts w:ascii="Calibri" w:eastAsia="DengXian" w:hAnsi="Calibri" w:cs="Calibri"/>
                <w:color w:val="000000"/>
                <w:sz w:val="20"/>
                <w:szCs w:val="20"/>
                <w:lang w:eastAsia="zh-CN"/>
              </w:rPr>
            </w:pPr>
          </w:p>
        </w:tc>
      </w:tr>
      <w:tr w:rsidR="00A8616D" w:rsidRPr="00A8616D" w14:paraId="6B9C13CA" w14:textId="77777777" w:rsidTr="00242034">
        <w:trPr>
          <w:trHeight w:hRule="exact" w:val="291"/>
        </w:trPr>
        <w:tc>
          <w:tcPr>
            <w:tcW w:w="4671" w:type="dxa"/>
            <w:shd w:val="clear" w:color="auto" w:fill="B8CCE4"/>
            <w:vAlign w:val="center"/>
          </w:tcPr>
          <w:p w14:paraId="361B316E" w14:textId="77777777" w:rsidR="00A8616D" w:rsidRPr="00A8616D" w:rsidRDefault="00A8616D" w:rsidP="00A8616D">
            <w:pPr>
              <w:autoSpaceDE w:val="0"/>
              <w:autoSpaceDN w:val="0"/>
              <w:adjustRightInd w:val="0"/>
              <w:spacing w:after="160" w:line="259" w:lineRule="auto"/>
              <w:ind w:right="380"/>
              <w:rPr>
                <w:rFonts w:ascii="Calibri" w:eastAsia="DengXian" w:hAnsi="Calibri" w:cs="Calibri"/>
                <w:b/>
                <w:bCs/>
                <w:color w:val="000000"/>
                <w:sz w:val="20"/>
                <w:szCs w:val="20"/>
                <w:lang w:eastAsia="zh-CN"/>
              </w:rPr>
            </w:pPr>
            <w:r w:rsidRPr="00A8616D">
              <w:rPr>
                <w:rFonts w:ascii="Calibri" w:eastAsia="DengXian" w:hAnsi="Calibri" w:cs="Calibri"/>
                <w:b/>
                <w:bCs/>
                <w:color w:val="000000"/>
                <w:sz w:val="20"/>
                <w:szCs w:val="20"/>
                <w:lang w:eastAsia="zh-CN"/>
              </w:rPr>
              <w:t>OIB:</w:t>
            </w:r>
          </w:p>
        </w:tc>
        <w:tc>
          <w:tcPr>
            <w:tcW w:w="4368" w:type="dxa"/>
            <w:vAlign w:val="center"/>
          </w:tcPr>
          <w:p w14:paraId="4C4419BC" w14:textId="77777777" w:rsidR="00A8616D" w:rsidRPr="00A8616D" w:rsidRDefault="00A8616D" w:rsidP="00A8616D">
            <w:pPr>
              <w:autoSpaceDE w:val="0"/>
              <w:autoSpaceDN w:val="0"/>
              <w:adjustRightInd w:val="0"/>
              <w:spacing w:after="160" w:line="259" w:lineRule="auto"/>
              <w:ind w:right="380"/>
              <w:rPr>
                <w:rFonts w:ascii="Calibri" w:eastAsia="DengXian" w:hAnsi="Calibri" w:cs="Calibri"/>
                <w:color w:val="000000"/>
                <w:sz w:val="20"/>
                <w:szCs w:val="20"/>
                <w:lang w:eastAsia="zh-CN"/>
              </w:rPr>
            </w:pPr>
            <w:r w:rsidRPr="00A8616D">
              <w:rPr>
                <w:rFonts w:ascii="Calibri" w:eastAsia="DengXian" w:hAnsi="Calibri" w:cs="Calibri"/>
                <w:color w:val="000000"/>
                <w:sz w:val="20"/>
                <w:szCs w:val="20"/>
                <w:lang w:eastAsia="zh-CN"/>
              </w:rPr>
              <w:t>63151588084</w:t>
            </w:r>
          </w:p>
        </w:tc>
      </w:tr>
      <w:tr w:rsidR="00A8616D" w:rsidRPr="00A8616D" w14:paraId="7DFF191B" w14:textId="77777777" w:rsidTr="00242034">
        <w:trPr>
          <w:trHeight w:val="836"/>
        </w:trPr>
        <w:tc>
          <w:tcPr>
            <w:tcW w:w="4671" w:type="dxa"/>
            <w:shd w:val="clear" w:color="auto" w:fill="B8CCE4"/>
            <w:vAlign w:val="center"/>
          </w:tcPr>
          <w:p w14:paraId="5DB02C0F" w14:textId="77777777" w:rsidR="00A8616D" w:rsidRPr="00A8616D" w:rsidRDefault="00A8616D" w:rsidP="00A8616D">
            <w:pPr>
              <w:autoSpaceDE w:val="0"/>
              <w:autoSpaceDN w:val="0"/>
              <w:adjustRightInd w:val="0"/>
              <w:spacing w:after="160" w:line="259" w:lineRule="auto"/>
              <w:ind w:right="380"/>
              <w:rPr>
                <w:rFonts w:ascii="Calibri" w:eastAsia="DengXian" w:hAnsi="Calibri" w:cs="Calibri"/>
                <w:b/>
                <w:bCs/>
                <w:color w:val="000000"/>
                <w:sz w:val="20"/>
                <w:szCs w:val="20"/>
                <w:lang w:eastAsia="zh-CN"/>
              </w:rPr>
            </w:pPr>
            <w:r w:rsidRPr="00A8616D">
              <w:rPr>
                <w:rFonts w:ascii="Calibri" w:eastAsia="DengXian" w:hAnsi="Calibri" w:cs="Calibri"/>
                <w:b/>
                <w:bCs/>
                <w:color w:val="000000"/>
                <w:sz w:val="20"/>
                <w:szCs w:val="20"/>
                <w:lang w:eastAsia="zh-CN"/>
              </w:rPr>
              <w:t>Predmet nabave:</w:t>
            </w:r>
          </w:p>
        </w:tc>
        <w:tc>
          <w:tcPr>
            <w:tcW w:w="4368" w:type="dxa"/>
            <w:vAlign w:val="center"/>
          </w:tcPr>
          <w:p w14:paraId="240F676A" w14:textId="688E3996" w:rsidR="00A8616D" w:rsidRPr="00A8616D" w:rsidRDefault="00BD727E" w:rsidP="00A8616D">
            <w:pPr>
              <w:rPr>
                <w:rFonts w:ascii="Calibri" w:eastAsia="DengXian" w:hAnsi="Calibri" w:cs="Calibri"/>
                <w:sz w:val="20"/>
                <w:szCs w:val="20"/>
                <w:lang w:eastAsia="zh-CN"/>
              </w:rPr>
            </w:pPr>
            <w:r w:rsidRPr="00BD727E">
              <w:rPr>
                <w:rFonts w:ascii="Calibri" w:hAnsi="Calibri" w:cs="Calibri"/>
                <w:b/>
                <w:sz w:val="20"/>
                <w:szCs w:val="20"/>
                <w:lang w:eastAsia="sl-SI"/>
              </w:rPr>
              <w:t>NABAVA USLUGA – USLUGA ODRŽAVANJA JAVNE RASVJETE NA PODRUČJU OPĆINE NOVA RAČA</w:t>
            </w:r>
          </w:p>
        </w:tc>
      </w:tr>
      <w:tr w:rsidR="00A8616D" w:rsidRPr="00A8616D" w14:paraId="4A9E01D0" w14:textId="77777777" w:rsidTr="00242034">
        <w:trPr>
          <w:trHeight w:val="284"/>
        </w:trPr>
        <w:tc>
          <w:tcPr>
            <w:tcW w:w="4671" w:type="dxa"/>
            <w:shd w:val="clear" w:color="auto" w:fill="B8CCE4"/>
            <w:vAlign w:val="center"/>
          </w:tcPr>
          <w:p w14:paraId="3E732B94" w14:textId="77777777" w:rsidR="00A8616D" w:rsidRPr="00A8616D" w:rsidRDefault="00A8616D" w:rsidP="00A8616D">
            <w:pPr>
              <w:autoSpaceDE w:val="0"/>
              <w:autoSpaceDN w:val="0"/>
              <w:adjustRightInd w:val="0"/>
              <w:spacing w:after="160" w:line="259" w:lineRule="auto"/>
              <w:ind w:right="380"/>
              <w:rPr>
                <w:rFonts w:ascii="Calibri" w:eastAsia="DengXian" w:hAnsi="Calibri" w:cs="Calibri"/>
                <w:b/>
                <w:bCs/>
                <w:color w:val="000000"/>
                <w:sz w:val="20"/>
                <w:szCs w:val="20"/>
                <w:lang w:eastAsia="zh-CN"/>
              </w:rPr>
            </w:pPr>
            <w:r w:rsidRPr="00A8616D">
              <w:rPr>
                <w:rFonts w:ascii="Calibri" w:eastAsia="DengXian" w:hAnsi="Calibri" w:cs="Calibri"/>
                <w:b/>
                <w:bCs/>
                <w:color w:val="000000"/>
                <w:sz w:val="20"/>
                <w:szCs w:val="20"/>
                <w:lang w:eastAsia="zh-CN"/>
              </w:rPr>
              <w:t>Evidencijski broj javne nabave:</w:t>
            </w:r>
          </w:p>
        </w:tc>
        <w:tc>
          <w:tcPr>
            <w:tcW w:w="4368" w:type="dxa"/>
            <w:vAlign w:val="center"/>
          </w:tcPr>
          <w:p w14:paraId="635B8F86" w14:textId="17B1CB96" w:rsidR="00A8616D" w:rsidRPr="00A8616D" w:rsidRDefault="00A8616D" w:rsidP="00A8616D">
            <w:pPr>
              <w:autoSpaceDE w:val="0"/>
              <w:autoSpaceDN w:val="0"/>
              <w:adjustRightInd w:val="0"/>
              <w:spacing w:after="160" w:line="259" w:lineRule="auto"/>
              <w:ind w:right="380"/>
              <w:rPr>
                <w:rFonts w:ascii="Calibri" w:eastAsia="DengXian" w:hAnsi="Calibri" w:cs="Calibri"/>
                <w:color w:val="FF0000"/>
                <w:sz w:val="20"/>
                <w:szCs w:val="20"/>
                <w:lang w:eastAsia="zh-CN"/>
              </w:rPr>
            </w:pPr>
            <w:r w:rsidRPr="00A8616D">
              <w:rPr>
                <w:rFonts w:ascii="Calibri" w:eastAsia="DengXian" w:hAnsi="Calibri" w:cs="Calibri"/>
                <w:sz w:val="20"/>
                <w:szCs w:val="20"/>
                <w:lang w:eastAsia="zh-CN"/>
              </w:rPr>
              <w:t>JN-</w:t>
            </w:r>
            <w:r w:rsidR="00BD727E">
              <w:rPr>
                <w:rFonts w:ascii="Calibri" w:eastAsia="DengXian" w:hAnsi="Calibri" w:cs="Calibri"/>
                <w:sz w:val="20"/>
                <w:szCs w:val="20"/>
                <w:lang w:eastAsia="zh-CN"/>
              </w:rPr>
              <w:t>4-26</w:t>
            </w:r>
          </w:p>
        </w:tc>
      </w:tr>
    </w:tbl>
    <w:p w14:paraId="2AB86540" w14:textId="77777777" w:rsidR="00A8616D" w:rsidRPr="00A8616D" w:rsidRDefault="00A8616D" w:rsidP="00A8616D">
      <w:pPr>
        <w:autoSpaceDE w:val="0"/>
        <w:autoSpaceDN w:val="0"/>
        <w:adjustRightInd w:val="0"/>
        <w:spacing w:after="160" w:line="259" w:lineRule="auto"/>
        <w:ind w:right="380"/>
        <w:rPr>
          <w:rFonts w:ascii="Calibri" w:eastAsia="DengXian" w:hAnsi="Calibri" w:cs="Calibri"/>
          <w:b/>
          <w:bCs/>
          <w:color w:val="000000"/>
          <w:sz w:val="20"/>
          <w:szCs w:val="20"/>
          <w:lang w:eastAsia="zh-CN"/>
        </w:rPr>
      </w:pPr>
    </w:p>
    <w:p w14:paraId="7F11162C" w14:textId="77777777" w:rsidR="00A8616D" w:rsidRPr="00A8616D" w:rsidRDefault="00A8616D" w:rsidP="00A8616D">
      <w:pPr>
        <w:numPr>
          <w:ilvl w:val="0"/>
          <w:numId w:val="7"/>
        </w:numPr>
        <w:autoSpaceDE w:val="0"/>
        <w:autoSpaceDN w:val="0"/>
        <w:adjustRightInd w:val="0"/>
        <w:spacing w:after="120" w:line="259" w:lineRule="auto"/>
        <w:ind w:right="380"/>
        <w:rPr>
          <w:rFonts w:ascii="Calibri" w:eastAsia="DengXian" w:hAnsi="Calibri" w:cs="Calibri"/>
          <w:b/>
          <w:bCs/>
          <w:color w:val="000000"/>
          <w:sz w:val="20"/>
          <w:szCs w:val="20"/>
          <w:lang w:eastAsia="zh-CN"/>
        </w:rPr>
      </w:pPr>
      <w:r w:rsidRPr="00A8616D">
        <w:rPr>
          <w:rFonts w:ascii="Calibri" w:eastAsia="DengXian" w:hAnsi="Calibri" w:cs="Calibri"/>
          <w:b/>
          <w:bCs/>
          <w:color w:val="000000"/>
          <w:sz w:val="20"/>
          <w:szCs w:val="20"/>
          <w:lang w:eastAsia="zh-CN"/>
        </w:rPr>
        <w:t>Naziv i sjedište Ponuditelja</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1"/>
        <w:gridCol w:w="4368"/>
      </w:tblGrid>
      <w:tr w:rsidR="00A8616D" w:rsidRPr="00A8616D" w14:paraId="54B6EDAE" w14:textId="77777777" w:rsidTr="00242034">
        <w:trPr>
          <w:trHeight w:hRule="exact" w:val="306"/>
        </w:trPr>
        <w:tc>
          <w:tcPr>
            <w:tcW w:w="4671" w:type="dxa"/>
            <w:shd w:val="clear" w:color="auto" w:fill="B8CCE4"/>
            <w:vAlign w:val="center"/>
          </w:tcPr>
          <w:p w14:paraId="4D8C9297" w14:textId="77777777" w:rsidR="00A8616D" w:rsidRPr="00A8616D" w:rsidRDefault="00A8616D" w:rsidP="00A8616D">
            <w:pPr>
              <w:autoSpaceDE w:val="0"/>
              <w:autoSpaceDN w:val="0"/>
              <w:adjustRightInd w:val="0"/>
              <w:spacing w:after="160" w:line="259" w:lineRule="auto"/>
              <w:ind w:right="380"/>
              <w:rPr>
                <w:rFonts w:ascii="Calibri" w:eastAsia="DengXian" w:hAnsi="Calibri" w:cs="Calibri"/>
                <w:b/>
                <w:bCs/>
                <w:color w:val="000000"/>
                <w:sz w:val="20"/>
                <w:szCs w:val="20"/>
                <w:lang w:eastAsia="zh-CN"/>
              </w:rPr>
            </w:pPr>
            <w:r w:rsidRPr="00A8616D">
              <w:rPr>
                <w:rFonts w:ascii="Calibri" w:eastAsia="DengXian" w:hAnsi="Calibri" w:cs="Calibri"/>
                <w:b/>
                <w:bCs/>
                <w:color w:val="000000"/>
                <w:sz w:val="20"/>
                <w:szCs w:val="20"/>
                <w:lang w:eastAsia="zh-CN"/>
              </w:rPr>
              <w:t>Zajednica Ponuditelja (zaokružiti)</w:t>
            </w:r>
          </w:p>
        </w:tc>
        <w:tc>
          <w:tcPr>
            <w:tcW w:w="4368" w:type="dxa"/>
            <w:vAlign w:val="center"/>
          </w:tcPr>
          <w:p w14:paraId="24E08765" w14:textId="77777777" w:rsidR="00A8616D" w:rsidRPr="00A8616D" w:rsidRDefault="00A8616D" w:rsidP="00A8616D">
            <w:pPr>
              <w:autoSpaceDE w:val="0"/>
              <w:autoSpaceDN w:val="0"/>
              <w:adjustRightInd w:val="0"/>
              <w:spacing w:after="160" w:line="259" w:lineRule="auto"/>
              <w:ind w:right="380"/>
              <w:jc w:val="center"/>
              <w:rPr>
                <w:rFonts w:ascii="Calibri" w:eastAsia="DengXian" w:hAnsi="Calibri" w:cs="Calibri"/>
                <w:color w:val="000000"/>
                <w:sz w:val="20"/>
                <w:szCs w:val="20"/>
                <w:lang w:eastAsia="zh-CN"/>
              </w:rPr>
            </w:pPr>
            <w:r w:rsidRPr="00A8616D">
              <w:rPr>
                <w:rFonts w:ascii="Calibri" w:eastAsia="DengXian" w:hAnsi="Calibri" w:cs="Calibri"/>
                <w:color w:val="000000"/>
                <w:sz w:val="20"/>
                <w:szCs w:val="20"/>
                <w:lang w:eastAsia="zh-CN"/>
              </w:rPr>
              <w:t>DA           NE</w:t>
            </w:r>
          </w:p>
        </w:tc>
      </w:tr>
      <w:tr w:rsidR="00A8616D" w:rsidRPr="00A8616D" w14:paraId="1EE28B4E" w14:textId="77777777" w:rsidTr="00242034">
        <w:trPr>
          <w:trHeight w:hRule="exact" w:val="283"/>
        </w:trPr>
        <w:tc>
          <w:tcPr>
            <w:tcW w:w="4671" w:type="dxa"/>
            <w:shd w:val="clear" w:color="auto" w:fill="B8CCE4"/>
            <w:vAlign w:val="center"/>
          </w:tcPr>
          <w:p w14:paraId="08C90AB3" w14:textId="77777777" w:rsidR="00A8616D" w:rsidRPr="00A8616D" w:rsidRDefault="00A8616D" w:rsidP="00A8616D">
            <w:pPr>
              <w:autoSpaceDE w:val="0"/>
              <w:autoSpaceDN w:val="0"/>
              <w:adjustRightInd w:val="0"/>
              <w:spacing w:after="160" w:line="259" w:lineRule="auto"/>
              <w:ind w:right="380"/>
              <w:rPr>
                <w:rFonts w:ascii="Calibri" w:eastAsia="DengXian" w:hAnsi="Calibri" w:cs="Calibri"/>
                <w:b/>
                <w:bCs/>
                <w:color w:val="000000"/>
                <w:sz w:val="20"/>
                <w:szCs w:val="20"/>
                <w:lang w:eastAsia="zh-CN"/>
              </w:rPr>
            </w:pPr>
            <w:r w:rsidRPr="00A8616D">
              <w:rPr>
                <w:rFonts w:ascii="Calibri" w:eastAsia="DengXian" w:hAnsi="Calibri" w:cs="Calibri"/>
                <w:b/>
                <w:bCs/>
                <w:color w:val="000000"/>
                <w:sz w:val="20"/>
                <w:szCs w:val="20"/>
                <w:lang w:eastAsia="zh-CN"/>
              </w:rPr>
              <w:t>Ponuditelj (nositelj zajedničke ponude):</w:t>
            </w:r>
          </w:p>
        </w:tc>
        <w:tc>
          <w:tcPr>
            <w:tcW w:w="4368" w:type="dxa"/>
            <w:vAlign w:val="center"/>
          </w:tcPr>
          <w:p w14:paraId="23AC2A61" w14:textId="77777777" w:rsidR="00A8616D" w:rsidRPr="00A8616D" w:rsidRDefault="00A8616D" w:rsidP="00A8616D">
            <w:pPr>
              <w:autoSpaceDE w:val="0"/>
              <w:autoSpaceDN w:val="0"/>
              <w:adjustRightInd w:val="0"/>
              <w:spacing w:after="160" w:line="259" w:lineRule="auto"/>
              <w:ind w:right="380"/>
              <w:jc w:val="center"/>
              <w:rPr>
                <w:rFonts w:ascii="Calibri" w:eastAsia="DengXian" w:hAnsi="Calibri" w:cs="Calibri"/>
                <w:b/>
                <w:bCs/>
                <w:color w:val="000000"/>
                <w:sz w:val="20"/>
                <w:szCs w:val="20"/>
                <w:lang w:eastAsia="zh-CN"/>
              </w:rPr>
            </w:pPr>
          </w:p>
        </w:tc>
      </w:tr>
      <w:tr w:rsidR="00A8616D" w:rsidRPr="00A8616D" w14:paraId="12824F51" w14:textId="77777777" w:rsidTr="00242034">
        <w:trPr>
          <w:trHeight w:hRule="exact" w:val="277"/>
        </w:trPr>
        <w:tc>
          <w:tcPr>
            <w:tcW w:w="4671" w:type="dxa"/>
            <w:shd w:val="clear" w:color="auto" w:fill="B8CCE4"/>
            <w:vAlign w:val="center"/>
          </w:tcPr>
          <w:p w14:paraId="7406EE6C" w14:textId="77777777" w:rsidR="00A8616D" w:rsidRPr="00A8616D" w:rsidRDefault="00A8616D" w:rsidP="00A8616D">
            <w:pPr>
              <w:autoSpaceDE w:val="0"/>
              <w:autoSpaceDN w:val="0"/>
              <w:adjustRightInd w:val="0"/>
              <w:spacing w:after="160" w:line="259" w:lineRule="auto"/>
              <w:ind w:right="380"/>
              <w:rPr>
                <w:rFonts w:ascii="Calibri" w:eastAsia="DengXian" w:hAnsi="Calibri" w:cs="Calibri"/>
                <w:b/>
                <w:bCs/>
                <w:color w:val="000000"/>
                <w:sz w:val="20"/>
                <w:szCs w:val="20"/>
                <w:lang w:eastAsia="zh-CN"/>
              </w:rPr>
            </w:pPr>
            <w:r w:rsidRPr="00A8616D">
              <w:rPr>
                <w:rFonts w:ascii="Calibri" w:eastAsia="DengXian" w:hAnsi="Calibri" w:cs="Calibri"/>
                <w:b/>
                <w:bCs/>
                <w:color w:val="000000"/>
                <w:sz w:val="20"/>
                <w:szCs w:val="20"/>
                <w:lang w:eastAsia="zh-CN"/>
              </w:rPr>
              <w:t>Adresa:</w:t>
            </w:r>
          </w:p>
        </w:tc>
        <w:tc>
          <w:tcPr>
            <w:tcW w:w="4368" w:type="dxa"/>
            <w:vAlign w:val="center"/>
          </w:tcPr>
          <w:p w14:paraId="48F5A330" w14:textId="77777777" w:rsidR="00A8616D" w:rsidRPr="00A8616D" w:rsidRDefault="00A8616D" w:rsidP="00A8616D">
            <w:pPr>
              <w:autoSpaceDE w:val="0"/>
              <w:autoSpaceDN w:val="0"/>
              <w:adjustRightInd w:val="0"/>
              <w:spacing w:after="160" w:line="259" w:lineRule="auto"/>
              <w:ind w:right="380"/>
              <w:jc w:val="center"/>
              <w:rPr>
                <w:rFonts w:ascii="Calibri" w:eastAsia="DengXian" w:hAnsi="Calibri" w:cs="Calibri"/>
                <w:b/>
                <w:bCs/>
                <w:color w:val="000000"/>
                <w:sz w:val="20"/>
                <w:szCs w:val="20"/>
                <w:lang w:eastAsia="zh-CN"/>
              </w:rPr>
            </w:pPr>
          </w:p>
        </w:tc>
      </w:tr>
      <w:tr w:rsidR="00A8616D" w:rsidRPr="00A8616D" w14:paraId="28E38245" w14:textId="77777777" w:rsidTr="00242034">
        <w:trPr>
          <w:trHeight w:hRule="exact" w:val="567"/>
        </w:trPr>
        <w:tc>
          <w:tcPr>
            <w:tcW w:w="4671" w:type="dxa"/>
            <w:shd w:val="clear" w:color="auto" w:fill="B8CCE4"/>
            <w:vAlign w:val="center"/>
          </w:tcPr>
          <w:p w14:paraId="2C2998F7" w14:textId="77777777" w:rsidR="00A8616D" w:rsidRPr="00A8616D" w:rsidRDefault="00A8616D" w:rsidP="00A8616D">
            <w:pPr>
              <w:autoSpaceDE w:val="0"/>
              <w:autoSpaceDN w:val="0"/>
              <w:adjustRightInd w:val="0"/>
              <w:spacing w:after="160" w:line="259" w:lineRule="auto"/>
              <w:ind w:right="380"/>
              <w:rPr>
                <w:rFonts w:ascii="Calibri" w:eastAsia="DengXian" w:hAnsi="Calibri" w:cs="Calibri"/>
                <w:b/>
                <w:bCs/>
                <w:color w:val="000000"/>
                <w:sz w:val="20"/>
                <w:szCs w:val="20"/>
                <w:lang w:eastAsia="zh-CN"/>
              </w:rPr>
            </w:pPr>
            <w:r w:rsidRPr="00A8616D">
              <w:rPr>
                <w:rFonts w:ascii="Calibri" w:eastAsia="DengXian" w:hAnsi="Calibri" w:cs="Calibri"/>
                <w:b/>
                <w:bCs/>
                <w:color w:val="000000"/>
                <w:sz w:val="20"/>
                <w:szCs w:val="20"/>
                <w:lang w:eastAsia="zh-CN"/>
              </w:rPr>
              <w:t xml:space="preserve">OIB </w:t>
            </w:r>
            <w:r w:rsidRPr="00A8616D">
              <w:rPr>
                <w:rFonts w:ascii="Calibri" w:eastAsia="DengXian" w:hAnsi="Calibri" w:cs="Calibri"/>
                <w:color w:val="000000"/>
                <w:sz w:val="20"/>
                <w:szCs w:val="20"/>
                <w:lang w:eastAsia="zh-CN"/>
              </w:rPr>
              <w:t>(ili nacionalni identifikacijski broj prema zemlji sjedišta gospodarskog subjekta)</w:t>
            </w:r>
            <w:r w:rsidRPr="00A8616D">
              <w:rPr>
                <w:rFonts w:ascii="Calibri" w:eastAsia="DengXian" w:hAnsi="Calibri" w:cs="Calibri"/>
                <w:b/>
                <w:bCs/>
                <w:color w:val="000000"/>
                <w:sz w:val="20"/>
                <w:szCs w:val="20"/>
                <w:lang w:eastAsia="zh-CN"/>
              </w:rPr>
              <w:t>:</w:t>
            </w:r>
          </w:p>
        </w:tc>
        <w:tc>
          <w:tcPr>
            <w:tcW w:w="4368" w:type="dxa"/>
            <w:vAlign w:val="center"/>
          </w:tcPr>
          <w:p w14:paraId="52DDFA98" w14:textId="77777777" w:rsidR="00A8616D" w:rsidRPr="00A8616D" w:rsidRDefault="00A8616D" w:rsidP="00A8616D">
            <w:pPr>
              <w:autoSpaceDE w:val="0"/>
              <w:autoSpaceDN w:val="0"/>
              <w:adjustRightInd w:val="0"/>
              <w:spacing w:after="160" w:line="259" w:lineRule="auto"/>
              <w:ind w:right="380"/>
              <w:jc w:val="center"/>
              <w:rPr>
                <w:rFonts w:ascii="Calibri" w:eastAsia="DengXian" w:hAnsi="Calibri" w:cs="Calibri"/>
                <w:b/>
                <w:bCs/>
                <w:color w:val="000000"/>
                <w:sz w:val="20"/>
                <w:szCs w:val="20"/>
                <w:lang w:eastAsia="zh-CN"/>
              </w:rPr>
            </w:pPr>
          </w:p>
        </w:tc>
      </w:tr>
      <w:tr w:rsidR="00A8616D" w:rsidRPr="00A8616D" w14:paraId="7B62CC0D" w14:textId="77777777" w:rsidTr="00242034">
        <w:trPr>
          <w:trHeight w:hRule="exact" w:val="433"/>
        </w:trPr>
        <w:tc>
          <w:tcPr>
            <w:tcW w:w="4671" w:type="dxa"/>
            <w:shd w:val="clear" w:color="auto" w:fill="B8CCE4"/>
            <w:vAlign w:val="center"/>
          </w:tcPr>
          <w:p w14:paraId="3B095DDE" w14:textId="77777777" w:rsidR="00A8616D" w:rsidRPr="00A8616D" w:rsidRDefault="00A8616D" w:rsidP="00A8616D">
            <w:pPr>
              <w:autoSpaceDE w:val="0"/>
              <w:autoSpaceDN w:val="0"/>
              <w:adjustRightInd w:val="0"/>
              <w:spacing w:after="160" w:line="259" w:lineRule="auto"/>
              <w:ind w:right="380"/>
              <w:rPr>
                <w:rFonts w:ascii="Calibri" w:eastAsia="DengXian" w:hAnsi="Calibri" w:cs="Calibri"/>
                <w:b/>
                <w:bCs/>
                <w:color w:val="000000"/>
                <w:sz w:val="20"/>
                <w:szCs w:val="20"/>
                <w:lang w:eastAsia="zh-CN"/>
              </w:rPr>
            </w:pPr>
            <w:r w:rsidRPr="00A8616D">
              <w:rPr>
                <w:rFonts w:ascii="Calibri" w:eastAsia="DengXian" w:hAnsi="Calibri" w:cs="Calibri"/>
                <w:b/>
                <w:bCs/>
                <w:color w:val="000000"/>
                <w:sz w:val="20"/>
                <w:szCs w:val="20"/>
                <w:lang w:eastAsia="zh-CN"/>
              </w:rPr>
              <w:t>Broj žiro računa:</w:t>
            </w:r>
          </w:p>
        </w:tc>
        <w:tc>
          <w:tcPr>
            <w:tcW w:w="4368" w:type="dxa"/>
            <w:vAlign w:val="center"/>
          </w:tcPr>
          <w:p w14:paraId="7162EE74" w14:textId="77777777" w:rsidR="00A8616D" w:rsidRPr="00A8616D" w:rsidRDefault="00A8616D" w:rsidP="00A8616D">
            <w:pPr>
              <w:autoSpaceDE w:val="0"/>
              <w:autoSpaceDN w:val="0"/>
              <w:adjustRightInd w:val="0"/>
              <w:spacing w:after="160" w:line="259" w:lineRule="auto"/>
              <w:ind w:right="380"/>
              <w:jc w:val="center"/>
              <w:rPr>
                <w:rFonts w:ascii="Calibri" w:eastAsia="DengXian" w:hAnsi="Calibri" w:cs="Calibri"/>
                <w:b/>
                <w:bCs/>
                <w:color w:val="000000"/>
                <w:sz w:val="20"/>
                <w:szCs w:val="20"/>
                <w:lang w:eastAsia="zh-CN"/>
              </w:rPr>
            </w:pPr>
          </w:p>
        </w:tc>
      </w:tr>
      <w:tr w:rsidR="00A8616D" w:rsidRPr="00A8616D" w14:paraId="3A0E1DD4" w14:textId="77777777" w:rsidTr="00242034">
        <w:trPr>
          <w:trHeight w:hRule="exact" w:val="567"/>
        </w:trPr>
        <w:tc>
          <w:tcPr>
            <w:tcW w:w="4671" w:type="dxa"/>
            <w:shd w:val="clear" w:color="auto" w:fill="B8CCE4"/>
            <w:vAlign w:val="center"/>
          </w:tcPr>
          <w:p w14:paraId="183B0EED" w14:textId="77777777" w:rsidR="00A8616D" w:rsidRPr="00A8616D" w:rsidRDefault="00A8616D" w:rsidP="00A8616D">
            <w:pPr>
              <w:autoSpaceDE w:val="0"/>
              <w:autoSpaceDN w:val="0"/>
              <w:adjustRightInd w:val="0"/>
              <w:spacing w:after="160" w:line="259" w:lineRule="auto"/>
              <w:ind w:right="380"/>
              <w:rPr>
                <w:rFonts w:ascii="Calibri" w:eastAsia="DengXian" w:hAnsi="Calibri" w:cs="Calibri"/>
                <w:b/>
                <w:bCs/>
                <w:color w:val="000000"/>
                <w:sz w:val="20"/>
                <w:szCs w:val="20"/>
                <w:lang w:eastAsia="zh-CN"/>
              </w:rPr>
            </w:pPr>
            <w:r w:rsidRPr="00A8616D">
              <w:rPr>
                <w:rFonts w:ascii="Calibri" w:eastAsia="DengXian" w:hAnsi="Calibri" w:cs="Calibri"/>
                <w:b/>
                <w:bCs/>
                <w:color w:val="000000"/>
                <w:sz w:val="20"/>
                <w:szCs w:val="20"/>
                <w:lang w:eastAsia="zh-CN"/>
              </w:rPr>
              <w:t>Ponuditelj u sustavu PDV-a (zaokružiti):</w:t>
            </w:r>
          </w:p>
        </w:tc>
        <w:tc>
          <w:tcPr>
            <w:tcW w:w="4368" w:type="dxa"/>
            <w:vAlign w:val="center"/>
          </w:tcPr>
          <w:p w14:paraId="2CB86BD9" w14:textId="77777777" w:rsidR="00A8616D" w:rsidRPr="00A8616D" w:rsidRDefault="00A8616D" w:rsidP="00A8616D">
            <w:pPr>
              <w:autoSpaceDE w:val="0"/>
              <w:autoSpaceDN w:val="0"/>
              <w:adjustRightInd w:val="0"/>
              <w:spacing w:after="160" w:line="259" w:lineRule="auto"/>
              <w:ind w:right="380"/>
              <w:jc w:val="center"/>
              <w:rPr>
                <w:rFonts w:ascii="Calibri" w:eastAsia="DengXian" w:hAnsi="Calibri" w:cs="Calibri"/>
                <w:b/>
                <w:bCs/>
                <w:color w:val="000000"/>
                <w:sz w:val="20"/>
                <w:szCs w:val="20"/>
                <w:lang w:eastAsia="zh-CN"/>
              </w:rPr>
            </w:pPr>
            <w:r w:rsidRPr="00A8616D">
              <w:rPr>
                <w:rFonts w:ascii="Calibri" w:eastAsia="DengXian" w:hAnsi="Calibri" w:cs="Calibri"/>
                <w:color w:val="000000"/>
                <w:sz w:val="20"/>
                <w:szCs w:val="20"/>
                <w:lang w:eastAsia="zh-CN"/>
              </w:rPr>
              <w:t>DA           NE</w:t>
            </w:r>
          </w:p>
        </w:tc>
      </w:tr>
      <w:tr w:rsidR="00A8616D" w:rsidRPr="00A8616D" w14:paraId="03B5A9CA" w14:textId="77777777" w:rsidTr="00242034">
        <w:trPr>
          <w:trHeight w:hRule="exact" w:val="277"/>
        </w:trPr>
        <w:tc>
          <w:tcPr>
            <w:tcW w:w="4671" w:type="dxa"/>
            <w:shd w:val="clear" w:color="auto" w:fill="B8CCE4"/>
            <w:vAlign w:val="center"/>
          </w:tcPr>
          <w:p w14:paraId="4A9B181F" w14:textId="77777777" w:rsidR="00A8616D" w:rsidRPr="00A8616D" w:rsidRDefault="00A8616D" w:rsidP="00A8616D">
            <w:pPr>
              <w:autoSpaceDE w:val="0"/>
              <w:autoSpaceDN w:val="0"/>
              <w:adjustRightInd w:val="0"/>
              <w:spacing w:after="160" w:line="259" w:lineRule="auto"/>
              <w:ind w:right="380"/>
              <w:rPr>
                <w:rFonts w:ascii="Calibri" w:eastAsia="DengXian" w:hAnsi="Calibri" w:cs="Calibri"/>
                <w:b/>
                <w:bCs/>
                <w:color w:val="000000"/>
                <w:sz w:val="20"/>
                <w:szCs w:val="20"/>
                <w:lang w:eastAsia="zh-CN"/>
              </w:rPr>
            </w:pPr>
            <w:r w:rsidRPr="00A8616D">
              <w:rPr>
                <w:rFonts w:ascii="Calibri" w:eastAsia="DengXian" w:hAnsi="Calibri" w:cs="Calibri"/>
                <w:b/>
                <w:bCs/>
                <w:color w:val="000000"/>
                <w:sz w:val="20"/>
                <w:szCs w:val="20"/>
                <w:lang w:eastAsia="zh-CN"/>
              </w:rPr>
              <w:t>Adresa za dostavu pošte:</w:t>
            </w:r>
          </w:p>
        </w:tc>
        <w:tc>
          <w:tcPr>
            <w:tcW w:w="4368" w:type="dxa"/>
            <w:vAlign w:val="center"/>
          </w:tcPr>
          <w:p w14:paraId="3AF92964" w14:textId="77777777" w:rsidR="00A8616D" w:rsidRPr="00A8616D" w:rsidRDefault="00A8616D" w:rsidP="00A8616D">
            <w:pPr>
              <w:autoSpaceDE w:val="0"/>
              <w:autoSpaceDN w:val="0"/>
              <w:adjustRightInd w:val="0"/>
              <w:spacing w:after="160" w:line="259" w:lineRule="auto"/>
              <w:ind w:right="380"/>
              <w:rPr>
                <w:rFonts w:ascii="Calibri" w:eastAsia="DengXian" w:hAnsi="Calibri" w:cs="Calibri"/>
                <w:b/>
                <w:bCs/>
                <w:color w:val="000000"/>
                <w:sz w:val="20"/>
                <w:szCs w:val="20"/>
                <w:lang w:eastAsia="zh-CN"/>
              </w:rPr>
            </w:pPr>
          </w:p>
        </w:tc>
      </w:tr>
      <w:tr w:rsidR="00A8616D" w:rsidRPr="00A8616D" w14:paraId="2E3BCC79" w14:textId="77777777" w:rsidTr="00242034">
        <w:trPr>
          <w:trHeight w:hRule="exact" w:val="281"/>
        </w:trPr>
        <w:tc>
          <w:tcPr>
            <w:tcW w:w="4671" w:type="dxa"/>
            <w:shd w:val="clear" w:color="auto" w:fill="B8CCE4"/>
            <w:vAlign w:val="center"/>
          </w:tcPr>
          <w:p w14:paraId="6B3F504B" w14:textId="77777777" w:rsidR="00A8616D" w:rsidRPr="00A8616D" w:rsidRDefault="00A8616D" w:rsidP="00A8616D">
            <w:pPr>
              <w:autoSpaceDE w:val="0"/>
              <w:autoSpaceDN w:val="0"/>
              <w:adjustRightInd w:val="0"/>
              <w:spacing w:after="160" w:line="259" w:lineRule="auto"/>
              <w:ind w:right="380"/>
              <w:rPr>
                <w:rFonts w:ascii="Calibri" w:eastAsia="DengXian" w:hAnsi="Calibri" w:cs="Calibri"/>
                <w:b/>
                <w:bCs/>
                <w:color w:val="000000"/>
                <w:sz w:val="20"/>
                <w:szCs w:val="20"/>
                <w:lang w:eastAsia="zh-CN"/>
              </w:rPr>
            </w:pPr>
            <w:r w:rsidRPr="00A8616D">
              <w:rPr>
                <w:rFonts w:ascii="Calibri" w:eastAsia="DengXian" w:hAnsi="Calibri" w:cs="Calibri"/>
                <w:b/>
                <w:bCs/>
                <w:color w:val="000000"/>
                <w:sz w:val="20"/>
                <w:szCs w:val="20"/>
                <w:lang w:eastAsia="zh-CN"/>
              </w:rPr>
              <w:t>Kontakt osoba Ponuditelja:</w:t>
            </w:r>
          </w:p>
        </w:tc>
        <w:tc>
          <w:tcPr>
            <w:tcW w:w="4368" w:type="dxa"/>
            <w:vAlign w:val="center"/>
          </w:tcPr>
          <w:p w14:paraId="76F84A00" w14:textId="77777777" w:rsidR="00A8616D" w:rsidRPr="00A8616D" w:rsidRDefault="00A8616D" w:rsidP="00A8616D">
            <w:pPr>
              <w:autoSpaceDE w:val="0"/>
              <w:autoSpaceDN w:val="0"/>
              <w:adjustRightInd w:val="0"/>
              <w:spacing w:after="160" w:line="259" w:lineRule="auto"/>
              <w:ind w:right="380"/>
              <w:rPr>
                <w:rFonts w:ascii="Calibri" w:eastAsia="DengXian" w:hAnsi="Calibri" w:cs="Calibri"/>
                <w:b/>
                <w:bCs/>
                <w:color w:val="000000"/>
                <w:sz w:val="20"/>
                <w:szCs w:val="20"/>
                <w:lang w:eastAsia="zh-CN"/>
              </w:rPr>
            </w:pPr>
          </w:p>
        </w:tc>
      </w:tr>
      <w:tr w:rsidR="00A8616D" w:rsidRPr="00A8616D" w14:paraId="18C0D5B5" w14:textId="77777777" w:rsidTr="00242034">
        <w:trPr>
          <w:trHeight w:hRule="exact" w:val="285"/>
        </w:trPr>
        <w:tc>
          <w:tcPr>
            <w:tcW w:w="4671" w:type="dxa"/>
            <w:shd w:val="clear" w:color="auto" w:fill="B8CCE4"/>
            <w:vAlign w:val="center"/>
          </w:tcPr>
          <w:p w14:paraId="47201C24" w14:textId="77777777" w:rsidR="00A8616D" w:rsidRPr="00A8616D" w:rsidRDefault="00A8616D" w:rsidP="00A8616D">
            <w:pPr>
              <w:autoSpaceDE w:val="0"/>
              <w:autoSpaceDN w:val="0"/>
              <w:adjustRightInd w:val="0"/>
              <w:spacing w:after="160" w:line="259" w:lineRule="auto"/>
              <w:ind w:right="380"/>
              <w:rPr>
                <w:rFonts w:ascii="Calibri" w:eastAsia="DengXian" w:hAnsi="Calibri" w:cs="Calibri"/>
                <w:b/>
                <w:bCs/>
                <w:color w:val="000000"/>
                <w:sz w:val="20"/>
                <w:szCs w:val="20"/>
                <w:lang w:eastAsia="zh-CN"/>
              </w:rPr>
            </w:pPr>
            <w:r w:rsidRPr="00A8616D">
              <w:rPr>
                <w:rFonts w:ascii="Calibri" w:eastAsia="DengXian" w:hAnsi="Calibri" w:cs="Calibri"/>
                <w:b/>
                <w:bCs/>
                <w:color w:val="000000"/>
                <w:sz w:val="20"/>
                <w:szCs w:val="20"/>
                <w:lang w:eastAsia="zh-CN"/>
              </w:rPr>
              <w:t>Telefon:</w:t>
            </w:r>
          </w:p>
        </w:tc>
        <w:tc>
          <w:tcPr>
            <w:tcW w:w="4368" w:type="dxa"/>
            <w:vAlign w:val="center"/>
          </w:tcPr>
          <w:p w14:paraId="35E47748" w14:textId="77777777" w:rsidR="00A8616D" w:rsidRPr="00A8616D" w:rsidRDefault="00A8616D" w:rsidP="00A8616D">
            <w:pPr>
              <w:autoSpaceDE w:val="0"/>
              <w:autoSpaceDN w:val="0"/>
              <w:adjustRightInd w:val="0"/>
              <w:spacing w:after="160" w:line="259" w:lineRule="auto"/>
              <w:ind w:right="380"/>
              <w:rPr>
                <w:rFonts w:ascii="Calibri" w:eastAsia="DengXian" w:hAnsi="Calibri" w:cs="Calibri"/>
                <w:b/>
                <w:bCs/>
                <w:color w:val="000000"/>
                <w:sz w:val="20"/>
                <w:szCs w:val="20"/>
                <w:lang w:eastAsia="zh-CN"/>
              </w:rPr>
            </w:pPr>
          </w:p>
        </w:tc>
      </w:tr>
      <w:tr w:rsidR="00A8616D" w:rsidRPr="00A8616D" w14:paraId="275EF570" w14:textId="77777777" w:rsidTr="00242034">
        <w:trPr>
          <w:trHeight w:hRule="exact" w:val="289"/>
        </w:trPr>
        <w:tc>
          <w:tcPr>
            <w:tcW w:w="4671" w:type="dxa"/>
            <w:shd w:val="clear" w:color="auto" w:fill="B8CCE4"/>
            <w:vAlign w:val="center"/>
          </w:tcPr>
          <w:p w14:paraId="38D33E59" w14:textId="77777777" w:rsidR="00A8616D" w:rsidRPr="00A8616D" w:rsidRDefault="00A8616D" w:rsidP="00A8616D">
            <w:pPr>
              <w:autoSpaceDE w:val="0"/>
              <w:autoSpaceDN w:val="0"/>
              <w:adjustRightInd w:val="0"/>
              <w:spacing w:after="160" w:line="259" w:lineRule="auto"/>
              <w:ind w:right="380"/>
              <w:rPr>
                <w:rFonts w:ascii="Calibri" w:eastAsia="DengXian" w:hAnsi="Calibri" w:cs="Calibri"/>
                <w:b/>
                <w:bCs/>
                <w:color w:val="000000"/>
                <w:sz w:val="20"/>
                <w:szCs w:val="20"/>
                <w:lang w:eastAsia="zh-CN"/>
              </w:rPr>
            </w:pPr>
            <w:r w:rsidRPr="00A8616D">
              <w:rPr>
                <w:rFonts w:ascii="Calibri" w:eastAsia="DengXian" w:hAnsi="Calibri" w:cs="Calibri"/>
                <w:b/>
                <w:bCs/>
                <w:color w:val="000000"/>
                <w:sz w:val="20"/>
                <w:szCs w:val="20"/>
                <w:lang w:eastAsia="zh-CN"/>
              </w:rPr>
              <w:t>Faks:</w:t>
            </w:r>
          </w:p>
        </w:tc>
        <w:tc>
          <w:tcPr>
            <w:tcW w:w="4368" w:type="dxa"/>
            <w:vAlign w:val="center"/>
          </w:tcPr>
          <w:p w14:paraId="1B0B9BA6" w14:textId="77777777" w:rsidR="00A8616D" w:rsidRPr="00A8616D" w:rsidRDefault="00A8616D" w:rsidP="00A8616D">
            <w:pPr>
              <w:autoSpaceDE w:val="0"/>
              <w:autoSpaceDN w:val="0"/>
              <w:adjustRightInd w:val="0"/>
              <w:spacing w:after="160" w:line="259" w:lineRule="auto"/>
              <w:ind w:right="380"/>
              <w:rPr>
                <w:rFonts w:ascii="Calibri" w:eastAsia="DengXian" w:hAnsi="Calibri" w:cs="Calibri"/>
                <w:b/>
                <w:bCs/>
                <w:color w:val="000000"/>
                <w:sz w:val="20"/>
                <w:szCs w:val="20"/>
                <w:lang w:eastAsia="zh-CN"/>
              </w:rPr>
            </w:pPr>
          </w:p>
        </w:tc>
      </w:tr>
      <w:tr w:rsidR="00A8616D" w:rsidRPr="00A8616D" w14:paraId="3C45EBFF" w14:textId="77777777" w:rsidTr="00242034">
        <w:trPr>
          <w:trHeight w:hRule="exact" w:val="279"/>
        </w:trPr>
        <w:tc>
          <w:tcPr>
            <w:tcW w:w="4671" w:type="dxa"/>
            <w:shd w:val="clear" w:color="auto" w:fill="B8CCE4"/>
            <w:vAlign w:val="center"/>
          </w:tcPr>
          <w:p w14:paraId="00FAA421" w14:textId="77777777" w:rsidR="00A8616D" w:rsidRPr="00A8616D" w:rsidRDefault="00A8616D" w:rsidP="00A8616D">
            <w:pPr>
              <w:autoSpaceDE w:val="0"/>
              <w:autoSpaceDN w:val="0"/>
              <w:adjustRightInd w:val="0"/>
              <w:spacing w:after="160" w:line="259" w:lineRule="auto"/>
              <w:ind w:right="380"/>
              <w:rPr>
                <w:rFonts w:ascii="Calibri" w:eastAsia="DengXian" w:hAnsi="Calibri" w:cs="Calibri"/>
                <w:b/>
                <w:bCs/>
                <w:color w:val="000000"/>
                <w:sz w:val="20"/>
                <w:szCs w:val="20"/>
                <w:lang w:eastAsia="zh-CN"/>
              </w:rPr>
            </w:pPr>
            <w:r w:rsidRPr="00A8616D">
              <w:rPr>
                <w:rFonts w:ascii="Calibri" w:eastAsia="DengXian" w:hAnsi="Calibri" w:cs="Calibri"/>
                <w:b/>
                <w:bCs/>
                <w:color w:val="000000"/>
                <w:sz w:val="20"/>
                <w:szCs w:val="20"/>
                <w:lang w:eastAsia="zh-CN"/>
              </w:rPr>
              <w:t>E-pošta:</w:t>
            </w:r>
          </w:p>
        </w:tc>
        <w:tc>
          <w:tcPr>
            <w:tcW w:w="4368" w:type="dxa"/>
            <w:vAlign w:val="center"/>
          </w:tcPr>
          <w:p w14:paraId="2A7742AF" w14:textId="77777777" w:rsidR="00A8616D" w:rsidRPr="00A8616D" w:rsidRDefault="00A8616D" w:rsidP="00A8616D">
            <w:pPr>
              <w:autoSpaceDE w:val="0"/>
              <w:autoSpaceDN w:val="0"/>
              <w:adjustRightInd w:val="0"/>
              <w:spacing w:after="160" w:line="259" w:lineRule="auto"/>
              <w:ind w:right="380"/>
              <w:rPr>
                <w:rFonts w:ascii="Calibri" w:eastAsia="DengXian" w:hAnsi="Calibri" w:cs="Calibri"/>
                <w:b/>
                <w:bCs/>
                <w:color w:val="000000"/>
                <w:sz w:val="20"/>
                <w:szCs w:val="20"/>
                <w:lang w:eastAsia="zh-CN"/>
              </w:rPr>
            </w:pPr>
          </w:p>
        </w:tc>
      </w:tr>
      <w:tr w:rsidR="00A8616D" w:rsidRPr="00A8616D" w14:paraId="24A7A285" w14:textId="77777777" w:rsidTr="00242034">
        <w:trPr>
          <w:trHeight w:hRule="exact" w:val="283"/>
        </w:trPr>
        <w:tc>
          <w:tcPr>
            <w:tcW w:w="4671" w:type="dxa"/>
            <w:shd w:val="clear" w:color="auto" w:fill="B8CCE4"/>
            <w:vAlign w:val="center"/>
          </w:tcPr>
          <w:p w14:paraId="617B725C" w14:textId="77777777" w:rsidR="00A8616D" w:rsidRPr="00A8616D" w:rsidRDefault="00A8616D" w:rsidP="00A8616D">
            <w:pPr>
              <w:autoSpaceDE w:val="0"/>
              <w:autoSpaceDN w:val="0"/>
              <w:adjustRightInd w:val="0"/>
              <w:spacing w:after="160" w:line="259" w:lineRule="auto"/>
              <w:ind w:right="380"/>
              <w:rPr>
                <w:rFonts w:ascii="Calibri" w:eastAsia="DengXian" w:hAnsi="Calibri" w:cs="Calibri"/>
                <w:b/>
                <w:bCs/>
                <w:color w:val="000000"/>
                <w:sz w:val="20"/>
                <w:szCs w:val="20"/>
                <w:lang w:eastAsia="zh-CN"/>
              </w:rPr>
            </w:pPr>
            <w:r w:rsidRPr="00A8616D">
              <w:rPr>
                <w:rFonts w:ascii="Calibri" w:eastAsia="DengXian" w:hAnsi="Calibri" w:cs="Calibri"/>
                <w:b/>
                <w:bCs/>
                <w:color w:val="000000"/>
                <w:sz w:val="20"/>
                <w:szCs w:val="20"/>
                <w:lang w:eastAsia="zh-CN"/>
              </w:rPr>
              <w:t>Broj ponude:</w:t>
            </w:r>
          </w:p>
        </w:tc>
        <w:tc>
          <w:tcPr>
            <w:tcW w:w="4368" w:type="dxa"/>
            <w:vAlign w:val="center"/>
          </w:tcPr>
          <w:p w14:paraId="57DF17F9" w14:textId="77777777" w:rsidR="00A8616D" w:rsidRPr="00A8616D" w:rsidRDefault="00A8616D" w:rsidP="00A8616D">
            <w:pPr>
              <w:autoSpaceDE w:val="0"/>
              <w:autoSpaceDN w:val="0"/>
              <w:adjustRightInd w:val="0"/>
              <w:spacing w:after="160" w:line="259" w:lineRule="auto"/>
              <w:ind w:right="380"/>
              <w:rPr>
                <w:rFonts w:ascii="Calibri" w:eastAsia="DengXian" w:hAnsi="Calibri" w:cs="Calibri"/>
                <w:b/>
                <w:bCs/>
                <w:color w:val="000000"/>
                <w:sz w:val="20"/>
                <w:szCs w:val="20"/>
                <w:lang w:eastAsia="zh-CN"/>
              </w:rPr>
            </w:pPr>
          </w:p>
        </w:tc>
      </w:tr>
    </w:tbl>
    <w:p w14:paraId="4E1293D8" w14:textId="77777777" w:rsidR="00A8616D" w:rsidRPr="00A8616D" w:rsidRDefault="00A8616D" w:rsidP="00A8616D">
      <w:pPr>
        <w:autoSpaceDE w:val="0"/>
        <w:autoSpaceDN w:val="0"/>
        <w:adjustRightInd w:val="0"/>
        <w:spacing w:after="120" w:line="259" w:lineRule="auto"/>
        <w:ind w:right="380"/>
        <w:rPr>
          <w:rFonts w:ascii="Calibri" w:eastAsia="DengXian" w:hAnsi="Calibri" w:cs="Calibri"/>
          <w:b/>
          <w:bCs/>
          <w:color w:val="000000"/>
          <w:sz w:val="20"/>
          <w:szCs w:val="20"/>
          <w:lang w:eastAsia="zh-CN"/>
        </w:rPr>
      </w:pPr>
      <w:r w:rsidRPr="00A8616D">
        <w:rPr>
          <w:rFonts w:ascii="Calibri" w:eastAsia="DengXian" w:hAnsi="Calibri" w:cs="Calibri"/>
          <w:b/>
          <w:bCs/>
          <w:color w:val="000000"/>
          <w:sz w:val="20"/>
          <w:szCs w:val="20"/>
          <w:lang w:eastAsia="zh-CN"/>
        </w:rPr>
        <w:t>3.   Cijena ponude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1"/>
        <w:gridCol w:w="4368"/>
      </w:tblGrid>
      <w:tr w:rsidR="00A8616D" w:rsidRPr="00A8616D" w14:paraId="7C41CFA6" w14:textId="77777777" w:rsidTr="00242034">
        <w:trPr>
          <w:trHeight w:val="316"/>
        </w:trPr>
        <w:tc>
          <w:tcPr>
            <w:tcW w:w="4671" w:type="dxa"/>
            <w:shd w:val="clear" w:color="auto" w:fill="B8CCE4"/>
          </w:tcPr>
          <w:p w14:paraId="39BEA2E8" w14:textId="77777777" w:rsidR="00A8616D" w:rsidRPr="00A8616D" w:rsidRDefault="00A8616D" w:rsidP="00A8616D">
            <w:pPr>
              <w:autoSpaceDE w:val="0"/>
              <w:autoSpaceDN w:val="0"/>
              <w:adjustRightInd w:val="0"/>
              <w:spacing w:after="120" w:line="259" w:lineRule="auto"/>
              <w:ind w:right="380"/>
              <w:rPr>
                <w:rFonts w:ascii="Calibri" w:eastAsia="DengXian" w:hAnsi="Calibri" w:cs="Calibri"/>
                <w:b/>
                <w:bCs/>
                <w:color w:val="000000"/>
                <w:sz w:val="20"/>
                <w:szCs w:val="20"/>
                <w:lang w:eastAsia="zh-CN"/>
              </w:rPr>
            </w:pPr>
            <w:r w:rsidRPr="00A8616D">
              <w:rPr>
                <w:rFonts w:ascii="Calibri" w:eastAsia="DengXian" w:hAnsi="Calibri" w:cs="Calibri"/>
                <w:b/>
                <w:bCs/>
                <w:color w:val="000000"/>
                <w:sz w:val="20"/>
                <w:szCs w:val="20"/>
                <w:lang w:eastAsia="zh-CN"/>
              </w:rPr>
              <w:t>Cijena ponude bez PDV-a:</w:t>
            </w:r>
          </w:p>
        </w:tc>
        <w:tc>
          <w:tcPr>
            <w:tcW w:w="4368" w:type="dxa"/>
            <w:vAlign w:val="center"/>
          </w:tcPr>
          <w:p w14:paraId="617C6529" w14:textId="77777777" w:rsidR="00A8616D" w:rsidRPr="00A8616D" w:rsidRDefault="00A8616D" w:rsidP="00A8616D">
            <w:pPr>
              <w:autoSpaceDE w:val="0"/>
              <w:autoSpaceDN w:val="0"/>
              <w:adjustRightInd w:val="0"/>
              <w:spacing w:after="120" w:line="259" w:lineRule="auto"/>
              <w:ind w:right="380"/>
              <w:jc w:val="right"/>
              <w:rPr>
                <w:rFonts w:ascii="Calibri" w:eastAsia="DengXian" w:hAnsi="Calibri" w:cs="Calibri"/>
                <w:b/>
                <w:bCs/>
                <w:color w:val="000000"/>
                <w:sz w:val="20"/>
                <w:szCs w:val="20"/>
                <w:lang w:eastAsia="zh-CN"/>
              </w:rPr>
            </w:pPr>
            <w:r w:rsidRPr="00A8616D">
              <w:rPr>
                <w:rFonts w:ascii="Calibri" w:eastAsia="DengXian" w:hAnsi="Calibri" w:cs="Calibri"/>
                <w:b/>
                <w:bCs/>
                <w:color w:val="000000"/>
                <w:sz w:val="20"/>
                <w:szCs w:val="20"/>
                <w:lang w:eastAsia="zh-CN"/>
              </w:rPr>
              <w:t>EUR</w:t>
            </w:r>
          </w:p>
        </w:tc>
      </w:tr>
      <w:tr w:rsidR="00A8616D" w:rsidRPr="00A8616D" w14:paraId="39B200A7" w14:textId="77777777" w:rsidTr="00242034">
        <w:trPr>
          <w:trHeight w:val="279"/>
        </w:trPr>
        <w:tc>
          <w:tcPr>
            <w:tcW w:w="4671" w:type="dxa"/>
            <w:shd w:val="clear" w:color="auto" w:fill="B8CCE4"/>
          </w:tcPr>
          <w:p w14:paraId="03C819E1" w14:textId="77777777" w:rsidR="00A8616D" w:rsidRPr="00A8616D" w:rsidRDefault="00A8616D" w:rsidP="00A8616D">
            <w:pPr>
              <w:autoSpaceDE w:val="0"/>
              <w:autoSpaceDN w:val="0"/>
              <w:adjustRightInd w:val="0"/>
              <w:spacing w:after="120" w:line="259" w:lineRule="auto"/>
              <w:ind w:right="380"/>
              <w:rPr>
                <w:rFonts w:ascii="Calibri" w:eastAsia="DengXian" w:hAnsi="Calibri" w:cs="Calibri"/>
                <w:b/>
                <w:bCs/>
                <w:color w:val="000000"/>
                <w:sz w:val="20"/>
                <w:szCs w:val="20"/>
                <w:lang w:eastAsia="zh-CN"/>
              </w:rPr>
            </w:pPr>
            <w:r w:rsidRPr="00A8616D">
              <w:rPr>
                <w:rFonts w:ascii="Calibri" w:eastAsia="DengXian" w:hAnsi="Calibri" w:cs="Calibri"/>
                <w:b/>
                <w:bCs/>
                <w:color w:val="000000"/>
                <w:sz w:val="20"/>
                <w:szCs w:val="20"/>
                <w:lang w:eastAsia="zh-CN"/>
              </w:rPr>
              <w:t>Iznos PDV-a:</w:t>
            </w:r>
          </w:p>
        </w:tc>
        <w:tc>
          <w:tcPr>
            <w:tcW w:w="4368" w:type="dxa"/>
            <w:vAlign w:val="center"/>
          </w:tcPr>
          <w:p w14:paraId="2E9588E8" w14:textId="77777777" w:rsidR="00A8616D" w:rsidRPr="00A8616D" w:rsidRDefault="00A8616D" w:rsidP="00A8616D">
            <w:pPr>
              <w:autoSpaceDE w:val="0"/>
              <w:autoSpaceDN w:val="0"/>
              <w:adjustRightInd w:val="0"/>
              <w:spacing w:after="120" w:line="259" w:lineRule="auto"/>
              <w:ind w:right="380"/>
              <w:jc w:val="right"/>
              <w:rPr>
                <w:rFonts w:ascii="Calibri" w:eastAsia="DengXian" w:hAnsi="Calibri" w:cs="Calibri"/>
                <w:b/>
                <w:bCs/>
                <w:color w:val="000000"/>
                <w:sz w:val="20"/>
                <w:szCs w:val="20"/>
                <w:lang w:eastAsia="zh-CN"/>
              </w:rPr>
            </w:pPr>
            <w:r w:rsidRPr="00A8616D">
              <w:rPr>
                <w:rFonts w:ascii="Calibri" w:eastAsia="DengXian" w:hAnsi="Calibri" w:cs="Calibri"/>
                <w:b/>
                <w:bCs/>
                <w:color w:val="000000"/>
                <w:sz w:val="20"/>
                <w:szCs w:val="20"/>
                <w:lang w:eastAsia="zh-CN"/>
              </w:rPr>
              <w:t>EUR</w:t>
            </w:r>
          </w:p>
        </w:tc>
      </w:tr>
      <w:tr w:rsidR="00A8616D" w:rsidRPr="00A8616D" w14:paraId="1A39B368" w14:textId="77777777" w:rsidTr="00242034">
        <w:trPr>
          <w:trHeight w:val="414"/>
        </w:trPr>
        <w:tc>
          <w:tcPr>
            <w:tcW w:w="4671" w:type="dxa"/>
            <w:shd w:val="clear" w:color="auto" w:fill="B8CCE4"/>
          </w:tcPr>
          <w:p w14:paraId="7CCFCE5F" w14:textId="77777777" w:rsidR="00A8616D" w:rsidRPr="00A8616D" w:rsidRDefault="00A8616D" w:rsidP="00A8616D">
            <w:pPr>
              <w:autoSpaceDE w:val="0"/>
              <w:autoSpaceDN w:val="0"/>
              <w:adjustRightInd w:val="0"/>
              <w:spacing w:after="120" w:line="259" w:lineRule="auto"/>
              <w:ind w:right="380"/>
              <w:rPr>
                <w:rFonts w:ascii="Calibri" w:eastAsia="DengXian" w:hAnsi="Calibri" w:cs="Calibri"/>
                <w:b/>
                <w:bCs/>
                <w:color w:val="000000"/>
                <w:sz w:val="20"/>
                <w:szCs w:val="20"/>
                <w:lang w:eastAsia="zh-CN"/>
              </w:rPr>
            </w:pPr>
            <w:r w:rsidRPr="00A8616D">
              <w:rPr>
                <w:rFonts w:ascii="Calibri" w:eastAsia="DengXian" w:hAnsi="Calibri" w:cs="Calibri"/>
                <w:b/>
                <w:bCs/>
                <w:color w:val="000000"/>
                <w:sz w:val="20"/>
                <w:szCs w:val="20"/>
                <w:lang w:eastAsia="zh-CN"/>
              </w:rPr>
              <w:t>Cijena ponude s PDV-om:</w:t>
            </w:r>
          </w:p>
        </w:tc>
        <w:tc>
          <w:tcPr>
            <w:tcW w:w="4368" w:type="dxa"/>
            <w:vAlign w:val="center"/>
          </w:tcPr>
          <w:p w14:paraId="4B2D0C32" w14:textId="77777777" w:rsidR="00A8616D" w:rsidRPr="00A8616D" w:rsidRDefault="00A8616D" w:rsidP="00A8616D">
            <w:pPr>
              <w:autoSpaceDE w:val="0"/>
              <w:autoSpaceDN w:val="0"/>
              <w:adjustRightInd w:val="0"/>
              <w:spacing w:after="120" w:line="259" w:lineRule="auto"/>
              <w:ind w:right="380"/>
              <w:jc w:val="right"/>
              <w:rPr>
                <w:rFonts w:ascii="Calibri" w:eastAsia="DengXian" w:hAnsi="Calibri" w:cs="Calibri"/>
                <w:b/>
                <w:bCs/>
                <w:color w:val="000000"/>
                <w:sz w:val="20"/>
                <w:szCs w:val="20"/>
                <w:lang w:eastAsia="zh-CN"/>
              </w:rPr>
            </w:pPr>
            <w:r w:rsidRPr="00A8616D">
              <w:rPr>
                <w:rFonts w:ascii="Calibri" w:eastAsia="DengXian" w:hAnsi="Calibri" w:cs="Calibri"/>
                <w:b/>
                <w:bCs/>
                <w:color w:val="000000"/>
                <w:sz w:val="20"/>
                <w:szCs w:val="20"/>
                <w:lang w:eastAsia="zh-CN"/>
              </w:rPr>
              <w:t>EUR</w:t>
            </w:r>
          </w:p>
        </w:tc>
      </w:tr>
    </w:tbl>
    <w:p w14:paraId="32A45D12" w14:textId="77777777" w:rsidR="00A8616D" w:rsidRPr="00A8616D" w:rsidRDefault="00A8616D" w:rsidP="00A8616D">
      <w:pPr>
        <w:autoSpaceDE w:val="0"/>
        <w:autoSpaceDN w:val="0"/>
        <w:adjustRightInd w:val="0"/>
        <w:spacing w:after="120" w:line="259" w:lineRule="auto"/>
        <w:ind w:right="380"/>
        <w:rPr>
          <w:rFonts w:ascii="Calibri" w:eastAsia="DengXian" w:hAnsi="Calibri" w:cs="Calibri"/>
          <w:b/>
          <w:bCs/>
          <w:color w:val="000000"/>
          <w:sz w:val="20"/>
          <w:szCs w:val="20"/>
          <w:lang w:eastAsia="zh-CN"/>
        </w:rPr>
      </w:pPr>
      <w:r w:rsidRPr="00A8616D">
        <w:rPr>
          <w:rFonts w:ascii="Calibri" w:eastAsia="DengXian" w:hAnsi="Calibri" w:cs="Calibri"/>
          <w:b/>
          <w:bCs/>
          <w:color w:val="000000"/>
          <w:sz w:val="20"/>
          <w:szCs w:val="20"/>
          <w:lang w:eastAsia="zh-CN"/>
        </w:rPr>
        <w:t>4.  Rok valjanosti ponude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1"/>
        <w:gridCol w:w="4368"/>
      </w:tblGrid>
      <w:tr w:rsidR="00A8616D" w:rsidRPr="00A8616D" w14:paraId="5B743EAD" w14:textId="77777777" w:rsidTr="00242034">
        <w:trPr>
          <w:trHeight w:val="242"/>
        </w:trPr>
        <w:tc>
          <w:tcPr>
            <w:tcW w:w="4671" w:type="dxa"/>
            <w:shd w:val="clear" w:color="auto" w:fill="B8CCE4"/>
          </w:tcPr>
          <w:p w14:paraId="66934F88" w14:textId="77777777" w:rsidR="00A8616D" w:rsidRPr="00A8616D" w:rsidRDefault="00A8616D" w:rsidP="00A8616D">
            <w:pPr>
              <w:autoSpaceDE w:val="0"/>
              <w:autoSpaceDN w:val="0"/>
              <w:adjustRightInd w:val="0"/>
              <w:spacing w:after="120" w:line="259" w:lineRule="auto"/>
              <w:ind w:right="380"/>
              <w:rPr>
                <w:rFonts w:ascii="Calibri" w:eastAsia="DengXian" w:hAnsi="Calibri" w:cs="Calibri"/>
                <w:b/>
                <w:bCs/>
                <w:color w:val="000000"/>
                <w:sz w:val="20"/>
                <w:szCs w:val="20"/>
                <w:lang w:eastAsia="zh-CN"/>
              </w:rPr>
            </w:pPr>
            <w:r w:rsidRPr="00A8616D">
              <w:rPr>
                <w:rFonts w:ascii="Calibri" w:eastAsia="DengXian" w:hAnsi="Calibri" w:cs="Calibri"/>
                <w:b/>
                <w:bCs/>
                <w:color w:val="000000"/>
                <w:sz w:val="20"/>
                <w:szCs w:val="20"/>
                <w:lang w:eastAsia="zh-CN"/>
              </w:rPr>
              <w:t>Rok valjanosti ponude:</w:t>
            </w:r>
          </w:p>
        </w:tc>
        <w:tc>
          <w:tcPr>
            <w:tcW w:w="4368" w:type="dxa"/>
          </w:tcPr>
          <w:p w14:paraId="3C5F0600" w14:textId="77777777" w:rsidR="00A8616D" w:rsidRPr="00A8616D" w:rsidRDefault="00A8616D" w:rsidP="00A8616D">
            <w:pPr>
              <w:autoSpaceDE w:val="0"/>
              <w:autoSpaceDN w:val="0"/>
              <w:adjustRightInd w:val="0"/>
              <w:spacing w:after="120" w:line="259" w:lineRule="auto"/>
              <w:ind w:right="380"/>
              <w:rPr>
                <w:rFonts w:ascii="Calibri" w:eastAsia="DengXian" w:hAnsi="Calibri" w:cs="Calibri"/>
                <w:b/>
                <w:bCs/>
                <w:color w:val="000000"/>
                <w:sz w:val="20"/>
                <w:szCs w:val="20"/>
                <w:lang w:eastAsia="zh-CN"/>
              </w:rPr>
            </w:pPr>
          </w:p>
          <w:p w14:paraId="2475EF90" w14:textId="77777777" w:rsidR="00A8616D" w:rsidRPr="00A8616D" w:rsidRDefault="00A8616D" w:rsidP="00A8616D">
            <w:pPr>
              <w:autoSpaceDE w:val="0"/>
              <w:autoSpaceDN w:val="0"/>
              <w:adjustRightInd w:val="0"/>
              <w:spacing w:after="120" w:line="259" w:lineRule="auto"/>
              <w:ind w:right="380"/>
              <w:rPr>
                <w:rFonts w:ascii="Calibri" w:eastAsia="DengXian" w:hAnsi="Calibri" w:cs="Calibri"/>
                <w:b/>
                <w:bCs/>
                <w:color w:val="000000"/>
                <w:sz w:val="20"/>
                <w:szCs w:val="20"/>
                <w:lang w:eastAsia="zh-CN"/>
              </w:rPr>
            </w:pPr>
          </w:p>
        </w:tc>
      </w:tr>
    </w:tbl>
    <w:p w14:paraId="15956B1C" w14:textId="77777777" w:rsidR="00A8616D" w:rsidRPr="00A8616D" w:rsidRDefault="00A8616D" w:rsidP="00A8616D">
      <w:pPr>
        <w:autoSpaceDE w:val="0"/>
        <w:autoSpaceDN w:val="0"/>
        <w:adjustRightInd w:val="0"/>
        <w:spacing w:after="160" w:line="259" w:lineRule="auto"/>
        <w:ind w:right="380"/>
        <w:rPr>
          <w:rFonts w:ascii="Calibri" w:eastAsia="DengXian" w:hAnsi="Calibri" w:cs="Calibri"/>
          <w:b/>
          <w:bCs/>
          <w:color w:val="000000"/>
          <w:sz w:val="20"/>
          <w:szCs w:val="20"/>
          <w:lang w:eastAsia="zh-CN"/>
        </w:rPr>
      </w:pPr>
    </w:p>
    <w:p w14:paraId="203AD91B" w14:textId="77777777" w:rsidR="00A8616D" w:rsidRPr="00A8616D" w:rsidRDefault="00A8616D" w:rsidP="00A8616D">
      <w:pPr>
        <w:autoSpaceDE w:val="0"/>
        <w:autoSpaceDN w:val="0"/>
        <w:adjustRightInd w:val="0"/>
        <w:spacing w:after="120" w:line="259" w:lineRule="auto"/>
        <w:ind w:right="380"/>
        <w:jc w:val="both"/>
        <w:rPr>
          <w:rFonts w:ascii="Calibri" w:eastAsia="DengXian" w:hAnsi="Calibri" w:cs="Calibri"/>
          <w:color w:val="000000"/>
          <w:sz w:val="20"/>
          <w:szCs w:val="20"/>
          <w:lang w:eastAsia="zh-CN"/>
        </w:rPr>
      </w:pPr>
      <w:r w:rsidRPr="00A8616D">
        <w:rPr>
          <w:rFonts w:ascii="Calibri" w:eastAsia="DengXian" w:hAnsi="Calibri" w:cs="Calibri"/>
          <w:color w:val="000000"/>
          <w:sz w:val="20"/>
          <w:szCs w:val="20"/>
          <w:lang w:eastAsia="zh-CN"/>
        </w:rPr>
        <w:t>U ______________, __/__/20__.                                                                     ZA PONUDITELJA:</w:t>
      </w:r>
    </w:p>
    <w:p w14:paraId="0CA7A2AD" w14:textId="77777777" w:rsidR="00A8616D" w:rsidRPr="00A8616D" w:rsidRDefault="00A8616D" w:rsidP="00A8616D">
      <w:pPr>
        <w:autoSpaceDE w:val="0"/>
        <w:autoSpaceDN w:val="0"/>
        <w:adjustRightInd w:val="0"/>
        <w:spacing w:after="120" w:line="259" w:lineRule="auto"/>
        <w:ind w:right="380"/>
        <w:jc w:val="right"/>
        <w:rPr>
          <w:rFonts w:ascii="Calibri" w:eastAsia="DengXian" w:hAnsi="Calibri" w:cs="Calibri"/>
          <w:color w:val="000000"/>
          <w:sz w:val="20"/>
          <w:szCs w:val="20"/>
          <w:lang w:eastAsia="zh-CN"/>
        </w:rPr>
      </w:pPr>
      <w:r w:rsidRPr="00A8616D">
        <w:rPr>
          <w:rFonts w:ascii="Calibri" w:eastAsia="DengXian" w:hAnsi="Calibri" w:cs="Calibri"/>
          <w:color w:val="000000"/>
          <w:sz w:val="20"/>
          <w:szCs w:val="20"/>
          <w:lang w:eastAsia="zh-CN"/>
        </w:rPr>
        <w:t>M.P. ________________________________</w:t>
      </w:r>
    </w:p>
    <w:p w14:paraId="16186D5D" w14:textId="77777777" w:rsidR="00A8616D" w:rsidRPr="00A8616D" w:rsidRDefault="00A8616D" w:rsidP="00A8616D">
      <w:pPr>
        <w:autoSpaceDE w:val="0"/>
        <w:autoSpaceDN w:val="0"/>
        <w:adjustRightInd w:val="0"/>
        <w:spacing w:after="120" w:line="259" w:lineRule="auto"/>
        <w:ind w:right="380"/>
        <w:jc w:val="right"/>
        <w:rPr>
          <w:rFonts w:ascii="Calibri" w:eastAsia="DengXian" w:hAnsi="Calibri" w:cs="Calibri"/>
          <w:color w:val="000000"/>
          <w:sz w:val="20"/>
          <w:szCs w:val="20"/>
          <w:lang w:eastAsia="zh-CN"/>
        </w:rPr>
      </w:pPr>
      <w:r w:rsidRPr="00A8616D">
        <w:rPr>
          <w:rFonts w:ascii="Calibri" w:eastAsia="DengXian" w:hAnsi="Calibri" w:cs="Calibri"/>
          <w:color w:val="000000"/>
          <w:sz w:val="20"/>
          <w:szCs w:val="20"/>
          <w:lang w:eastAsia="zh-CN"/>
        </w:rPr>
        <w:t>(ime, prezime i potpis ovlaštene osobe)</w:t>
      </w:r>
    </w:p>
    <w:p w14:paraId="42284A33" w14:textId="77777777" w:rsidR="00A8616D" w:rsidRPr="00A8616D" w:rsidRDefault="00A8616D" w:rsidP="00A8616D">
      <w:pPr>
        <w:autoSpaceDE w:val="0"/>
        <w:autoSpaceDN w:val="0"/>
        <w:adjustRightInd w:val="0"/>
        <w:spacing w:after="120" w:line="259" w:lineRule="auto"/>
        <w:ind w:right="380"/>
        <w:rPr>
          <w:rFonts w:ascii="Calibri" w:eastAsia="DengXian" w:hAnsi="Calibri" w:cs="Calibri"/>
          <w:color w:val="000000"/>
          <w:sz w:val="20"/>
          <w:szCs w:val="20"/>
          <w:lang w:eastAsia="zh-CN"/>
        </w:rPr>
      </w:pPr>
      <w:r w:rsidRPr="00A8616D">
        <w:rPr>
          <w:rFonts w:ascii="Calibri" w:eastAsia="DengXian" w:hAnsi="Calibri" w:cs="Calibri"/>
          <w:b/>
          <w:bCs/>
          <w:color w:val="000000"/>
          <w:sz w:val="20"/>
          <w:szCs w:val="20"/>
          <w:lang w:eastAsia="zh-CN"/>
        </w:rPr>
        <w:t>NAPOMENA:</w:t>
      </w:r>
    </w:p>
    <w:p w14:paraId="04BB9B24" w14:textId="1EB34FF6" w:rsidR="001B2291" w:rsidRPr="00A8616D" w:rsidRDefault="00A8616D" w:rsidP="00A8616D">
      <w:pPr>
        <w:jc w:val="both"/>
        <w:rPr>
          <w:rFonts w:asciiTheme="minorHAnsi" w:hAnsiTheme="minorHAnsi" w:cstheme="minorHAnsi"/>
          <w:bCs/>
          <w:sz w:val="20"/>
          <w:szCs w:val="20"/>
        </w:rPr>
      </w:pPr>
      <w:r w:rsidRPr="00A8616D">
        <w:rPr>
          <w:rFonts w:ascii="Calibri" w:eastAsia="DengXian" w:hAnsi="Calibri" w:cs="Calibri"/>
          <w:color w:val="000000"/>
          <w:sz w:val="20"/>
          <w:szCs w:val="20"/>
          <w:lang w:eastAsia="zh-CN"/>
        </w:rPr>
        <w:t xml:space="preserve">*U slučaju da Ponuditelj ima </w:t>
      </w:r>
      <w:proofErr w:type="spellStart"/>
      <w:r w:rsidRPr="00A8616D">
        <w:rPr>
          <w:rFonts w:ascii="Calibri" w:eastAsia="DengXian" w:hAnsi="Calibri" w:cs="Calibri"/>
          <w:color w:val="000000"/>
          <w:sz w:val="20"/>
          <w:szCs w:val="20"/>
          <w:lang w:eastAsia="zh-CN"/>
        </w:rPr>
        <w:t>podizvoditelja</w:t>
      </w:r>
      <w:proofErr w:type="spellEnd"/>
      <w:r w:rsidRPr="00A8616D">
        <w:rPr>
          <w:rFonts w:ascii="Calibri" w:eastAsia="DengXian" w:hAnsi="Calibri" w:cs="Calibri"/>
          <w:color w:val="000000"/>
          <w:sz w:val="20"/>
          <w:szCs w:val="20"/>
          <w:lang w:eastAsia="zh-CN"/>
        </w:rPr>
        <w:t xml:space="preserve">/e mora popuniti i priložiti u ponudi i </w:t>
      </w:r>
      <w:r w:rsidRPr="00A8616D">
        <w:rPr>
          <w:rFonts w:ascii="Calibri" w:eastAsia="DengXian" w:hAnsi="Calibri" w:cs="Calibri"/>
          <w:b/>
          <w:sz w:val="20"/>
          <w:szCs w:val="20"/>
          <w:lang w:eastAsia="zh-CN"/>
        </w:rPr>
        <w:t>Obrazac 25.2.3</w:t>
      </w:r>
      <w:r w:rsidRPr="00A8616D">
        <w:rPr>
          <w:rFonts w:ascii="Calibri" w:eastAsia="DengXian" w:hAnsi="Calibri" w:cs="Calibri"/>
          <w:sz w:val="20"/>
          <w:szCs w:val="20"/>
          <w:lang w:eastAsia="zh-CN"/>
        </w:rPr>
        <w:t>:</w:t>
      </w:r>
      <w:r w:rsidRPr="00A8616D">
        <w:rPr>
          <w:rFonts w:ascii="Calibri" w:eastAsia="DengXian" w:hAnsi="Calibri" w:cs="Calibri"/>
          <w:color w:val="000000"/>
          <w:sz w:val="20"/>
          <w:szCs w:val="20"/>
          <w:lang w:eastAsia="zh-CN"/>
        </w:rPr>
        <w:t xml:space="preserve"> Podaci o </w:t>
      </w:r>
      <w:proofErr w:type="spellStart"/>
      <w:r w:rsidRPr="00A8616D">
        <w:rPr>
          <w:rFonts w:ascii="Calibri" w:eastAsia="DengXian" w:hAnsi="Calibri" w:cs="Calibri"/>
          <w:color w:val="000000"/>
          <w:sz w:val="20"/>
          <w:szCs w:val="20"/>
          <w:lang w:eastAsia="zh-CN"/>
        </w:rPr>
        <w:t>podizvoditeljima</w:t>
      </w:r>
      <w:proofErr w:type="spellEnd"/>
      <w:r w:rsidRPr="00A8616D">
        <w:rPr>
          <w:rFonts w:ascii="Calibri" w:eastAsia="DengXian" w:hAnsi="Calibri" w:cs="Calibri"/>
          <w:color w:val="000000"/>
          <w:sz w:val="20"/>
          <w:szCs w:val="20"/>
          <w:lang w:eastAsia="zh-CN"/>
        </w:rPr>
        <w:t xml:space="preserve"> i podaci o dijelu ugovora o javnoj nabavi.</w:t>
      </w:r>
    </w:p>
    <w:p w14:paraId="1C17D1BB" w14:textId="77777777" w:rsidR="00EC6166" w:rsidRPr="00EC6166" w:rsidRDefault="00EC6166" w:rsidP="00EC6166">
      <w:pPr>
        <w:autoSpaceDE w:val="0"/>
        <w:autoSpaceDN w:val="0"/>
        <w:adjustRightInd w:val="0"/>
        <w:spacing w:after="120" w:line="259" w:lineRule="auto"/>
        <w:ind w:right="272"/>
        <w:rPr>
          <w:rFonts w:ascii="Calibri" w:eastAsia="DengXian" w:hAnsi="Calibri" w:cs="Calibri"/>
          <w:b/>
          <w:bCs/>
          <w:color w:val="000000"/>
          <w:sz w:val="20"/>
          <w:szCs w:val="20"/>
          <w:lang w:eastAsia="zh-CN"/>
        </w:rPr>
      </w:pPr>
    </w:p>
    <w:tbl>
      <w:tblPr>
        <w:tblW w:w="2106" w:type="dxa"/>
        <w:tblInd w:w="7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6"/>
      </w:tblGrid>
      <w:tr w:rsidR="00EC6166" w:rsidRPr="00EC6166" w14:paraId="18499137" w14:textId="77777777" w:rsidTr="00242034">
        <w:trPr>
          <w:trHeight w:val="497"/>
        </w:trPr>
        <w:tc>
          <w:tcPr>
            <w:tcW w:w="2106" w:type="dxa"/>
            <w:vAlign w:val="center"/>
          </w:tcPr>
          <w:p w14:paraId="58D5AC8D" w14:textId="77777777" w:rsidR="00EC6166" w:rsidRPr="00EC6166" w:rsidRDefault="00EC6166" w:rsidP="00EC6166">
            <w:pPr>
              <w:spacing w:after="160" w:line="259" w:lineRule="auto"/>
              <w:jc w:val="center"/>
              <w:rPr>
                <w:rFonts w:ascii="Calibri" w:eastAsia="DengXian" w:hAnsi="Calibri" w:cs="Calibri"/>
                <w:b/>
                <w:bCs/>
                <w:sz w:val="20"/>
                <w:szCs w:val="20"/>
                <w:lang w:eastAsia="zh-CN"/>
              </w:rPr>
            </w:pPr>
            <w:r w:rsidRPr="00EC6166">
              <w:rPr>
                <w:rFonts w:ascii="Calibri" w:eastAsia="DengXian" w:hAnsi="Calibri" w:cs="Calibri"/>
                <w:b/>
                <w:bCs/>
                <w:sz w:val="20"/>
                <w:szCs w:val="20"/>
                <w:lang w:eastAsia="zh-CN"/>
              </w:rPr>
              <w:lastRenderedPageBreak/>
              <w:t>Obrazac 25.2.2</w:t>
            </w:r>
          </w:p>
        </w:tc>
      </w:tr>
    </w:tbl>
    <w:p w14:paraId="5954A559" w14:textId="77777777" w:rsidR="00EC6166" w:rsidRPr="00EC6166" w:rsidRDefault="00EC6166" w:rsidP="00EC6166">
      <w:pPr>
        <w:keepNext/>
        <w:keepLines/>
        <w:spacing w:before="40" w:line="259" w:lineRule="auto"/>
        <w:outlineLvl w:val="2"/>
        <w:rPr>
          <w:rFonts w:ascii="Calibri" w:eastAsia="DengXian Light" w:hAnsi="Calibri" w:cs="Calibri"/>
          <w:color w:val="1F4D78"/>
          <w:sz w:val="20"/>
          <w:szCs w:val="20"/>
          <w:lang w:val="x-none" w:eastAsia="x-none"/>
        </w:rPr>
      </w:pPr>
    </w:p>
    <w:p w14:paraId="1F583448" w14:textId="77777777" w:rsidR="00EC6166" w:rsidRPr="00EC6166" w:rsidRDefault="00EC6166" w:rsidP="00EC6166">
      <w:pPr>
        <w:keepNext/>
        <w:keepLines/>
        <w:spacing w:before="40" w:line="259" w:lineRule="auto"/>
        <w:outlineLvl w:val="2"/>
        <w:rPr>
          <w:rFonts w:ascii="Calibri" w:eastAsia="DengXian Light" w:hAnsi="Calibri" w:cs="Calibri"/>
          <w:color w:val="1F4D78"/>
          <w:sz w:val="20"/>
          <w:szCs w:val="20"/>
          <w:lang w:val="x-none" w:eastAsia="x-none"/>
        </w:rPr>
      </w:pPr>
      <w:bookmarkStart w:id="1" w:name="_Toc442182495"/>
      <w:r w:rsidRPr="00EC6166">
        <w:rPr>
          <w:rFonts w:ascii="Calibri" w:eastAsia="DengXian Light" w:hAnsi="Calibri" w:cs="Calibri"/>
          <w:color w:val="1F4D78"/>
          <w:sz w:val="20"/>
          <w:szCs w:val="20"/>
          <w:lang w:val="x-none" w:eastAsia="x-none"/>
        </w:rPr>
        <w:t>Ponudbeni list</w:t>
      </w:r>
      <w:bookmarkEnd w:id="1"/>
    </w:p>
    <w:p w14:paraId="15DA65AE" w14:textId="77777777" w:rsidR="00EC6166" w:rsidRPr="00EC6166" w:rsidRDefault="00EC6166" w:rsidP="00EC6166">
      <w:pPr>
        <w:keepNext/>
        <w:keepLines/>
        <w:spacing w:before="40" w:line="259" w:lineRule="auto"/>
        <w:outlineLvl w:val="2"/>
        <w:rPr>
          <w:rFonts w:ascii="Calibri" w:eastAsia="DengXian Light" w:hAnsi="Calibri" w:cs="Calibri"/>
          <w:color w:val="1F4D78"/>
          <w:sz w:val="20"/>
          <w:szCs w:val="20"/>
          <w:lang w:val="x-none" w:eastAsia="x-none"/>
        </w:rPr>
      </w:pPr>
      <w:bookmarkStart w:id="2" w:name="_Toc442182496"/>
      <w:r w:rsidRPr="00EC6166">
        <w:rPr>
          <w:rFonts w:ascii="Calibri" w:eastAsia="DengXian Light" w:hAnsi="Calibri" w:cs="Calibri"/>
          <w:color w:val="1F4D78"/>
          <w:sz w:val="20"/>
          <w:szCs w:val="20"/>
          <w:lang w:val="x-none" w:eastAsia="x-none"/>
        </w:rPr>
        <w:t>dodatak 1 – podaci o ostalim članovima zajednice Ponuditelja</w:t>
      </w:r>
      <w:bookmarkEnd w:id="2"/>
    </w:p>
    <w:p w14:paraId="767B8E89" w14:textId="77777777" w:rsidR="00EC6166" w:rsidRPr="00EC6166" w:rsidRDefault="00EC6166" w:rsidP="00EC6166">
      <w:pPr>
        <w:autoSpaceDE w:val="0"/>
        <w:autoSpaceDN w:val="0"/>
        <w:adjustRightInd w:val="0"/>
        <w:spacing w:after="120" w:line="259" w:lineRule="auto"/>
        <w:ind w:right="380"/>
        <w:jc w:val="center"/>
        <w:rPr>
          <w:rFonts w:ascii="Calibri" w:eastAsia="DengXian" w:hAnsi="Calibri" w:cs="Calibri"/>
          <w:color w:val="000000"/>
          <w:sz w:val="20"/>
          <w:szCs w:val="20"/>
          <w:lang w:eastAsia="zh-CN"/>
        </w:rPr>
      </w:pPr>
      <w:r w:rsidRPr="00EC6166">
        <w:rPr>
          <w:rFonts w:ascii="Calibri" w:eastAsia="DengXian" w:hAnsi="Calibri" w:cs="Calibri"/>
          <w:color w:val="000000"/>
          <w:sz w:val="20"/>
          <w:szCs w:val="20"/>
          <w:lang w:eastAsia="zh-CN"/>
        </w:rPr>
        <w:t xml:space="preserve"> (priložiti samo u slučaju zajednice Ponuditelja)</w:t>
      </w:r>
    </w:p>
    <w:p w14:paraId="7D182529" w14:textId="77777777" w:rsidR="00EC6166" w:rsidRPr="00EC6166" w:rsidRDefault="00EC6166" w:rsidP="00EC6166">
      <w:pPr>
        <w:keepNext/>
        <w:spacing w:after="160" w:line="259" w:lineRule="auto"/>
        <w:ind w:right="380"/>
        <w:jc w:val="both"/>
        <w:rPr>
          <w:rFonts w:ascii="Calibri" w:eastAsia="DengXian" w:hAnsi="Calibri" w:cs="Calibri"/>
          <w:b/>
          <w:bCs/>
          <w:caps/>
          <w:sz w:val="20"/>
          <w:szCs w:val="20"/>
          <w:lang w:eastAsia="zh-CN"/>
        </w:rPr>
      </w:pPr>
    </w:p>
    <w:p w14:paraId="22569ECA" w14:textId="77777777" w:rsidR="00EC6166" w:rsidRPr="00EC6166" w:rsidRDefault="00EC6166" w:rsidP="00EC6166">
      <w:pPr>
        <w:keepNext/>
        <w:spacing w:after="160" w:line="259" w:lineRule="auto"/>
        <w:ind w:right="380"/>
        <w:jc w:val="both"/>
        <w:rPr>
          <w:rFonts w:ascii="Calibri" w:eastAsia="DengXian" w:hAnsi="Calibri" w:cs="Calibri"/>
          <w:b/>
          <w:bCs/>
          <w:caps/>
          <w:sz w:val="20"/>
          <w:szCs w:val="20"/>
          <w:lang w:eastAsia="zh-CN"/>
        </w:rPr>
      </w:pPr>
    </w:p>
    <w:tbl>
      <w:tblPr>
        <w:tblW w:w="90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1"/>
        <w:gridCol w:w="4368"/>
      </w:tblGrid>
      <w:tr w:rsidR="00EC6166" w:rsidRPr="00EC6166" w14:paraId="769773A6" w14:textId="77777777" w:rsidTr="00242034">
        <w:trPr>
          <w:trHeight w:hRule="exact" w:val="567"/>
        </w:trPr>
        <w:tc>
          <w:tcPr>
            <w:tcW w:w="4671" w:type="dxa"/>
            <w:shd w:val="clear" w:color="auto" w:fill="B8CCE4"/>
            <w:vAlign w:val="center"/>
          </w:tcPr>
          <w:p w14:paraId="70167FD3"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b/>
                <w:bCs/>
                <w:color w:val="000000"/>
                <w:sz w:val="20"/>
                <w:szCs w:val="20"/>
                <w:lang w:eastAsia="zh-CN"/>
              </w:rPr>
            </w:pPr>
            <w:r w:rsidRPr="00EC6166">
              <w:rPr>
                <w:rFonts w:ascii="Calibri" w:eastAsia="DengXian" w:hAnsi="Calibri" w:cs="Calibri"/>
                <w:b/>
                <w:bCs/>
                <w:color w:val="000000"/>
                <w:sz w:val="20"/>
                <w:szCs w:val="20"/>
                <w:lang w:eastAsia="zh-CN"/>
              </w:rPr>
              <w:t>Naručitelj:</w:t>
            </w:r>
          </w:p>
        </w:tc>
        <w:tc>
          <w:tcPr>
            <w:tcW w:w="4368" w:type="dxa"/>
            <w:vAlign w:val="center"/>
          </w:tcPr>
          <w:p w14:paraId="2A32B6B1"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color w:val="000000"/>
                <w:sz w:val="20"/>
                <w:szCs w:val="20"/>
                <w:lang w:eastAsia="zh-CN"/>
              </w:rPr>
            </w:pPr>
            <w:r w:rsidRPr="00EC6166">
              <w:rPr>
                <w:rFonts w:ascii="Calibri" w:eastAsia="DengXian" w:hAnsi="Calibri" w:cs="Calibri"/>
                <w:sz w:val="20"/>
                <w:szCs w:val="20"/>
                <w:lang w:eastAsia="zh-CN"/>
              </w:rPr>
              <w:t>Općina Nova Rača</w:t>
            </w:r>
          </w:p>
        </w:tc>
      </w:tr>
      <w:tr w:rsidR="00EC6166" w:rsidRPr="00EC6166" w14:paraId="58D9D236" w14:textId="77777777" w:rsidTr="00242034">
        <w:trPr>
          <w:trHeight w:hRule="exact" w:val="567"/>
        </w:trPr>
        <w:tc>
          <w:tcPr>
            <w:tcW w:w="4671" w:type="dxa"/>
            <w:shd w:val="clear" w:color="auto" w:fill="B8CCE4"/>
            <w:vAlign w:val="center"/>
          </w:tcPr>
          <w:p w14:paraId="2B3C8EDB"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b/>
                <w:bCs/>
                <w:color w:val="000000"/>
                <w:sz w:val="20"/>
                <w:szCs w:val="20"/>
                <w:lang w:eastAsia="zh-CN"/>
              </w:rPr>
            </w:pPr>
            <w:r w:rsidRPr="00EC6166">
              <w:rPr>
                <w:rFonts w:ascii="Calibri" w:eastAsia="DengXian" w:hAnsi="Calibri" w:cs="Calibri"/>
                <w:b/>
                <w:bCs/>
                <w:color w:val="000000"/>
                <w:sz w:val="20"/>
                <w:szCs w:val="20"/>
                <w:lang w:eastAsia="zh-CN"/>
              </w:rPr>
              <w:t>Adresa:</w:t>
            </w:r>
          </w:p>
        </w:tc>
        <w:tc>
          <w:tcPr>
            <w:tcW w:w="4368" w:type="dxa"/>
            <w:vAlign w:val="center"/>
          </w:tcPr>
          <w:p w14:paraId="4D414299" w14:textId="77777777" w:rsidR="00EC6166" w:rsidRPr="00EC6166" w:rsidRDefault="00EC6166" w:rsidP="00EC6166">
            <w:pPr>
              <w:autoSpaceDE w:val="0"/>
              <w:autoSpaceDN w:val="0"/>
              <w:adjustRightInd w:val="0"/>
              <w:spacing w:after="120" w:line="259" w:lineRule="auto"/>
              <w:ind w:right="380"/>
              <w:rPr>
                <w:rFonts w:ascii="Calibri" w:eastAsia="DengXian" w:hAnsi="Calibri" w:cs="Calibri"/>
                <w:sz w:val="20"/>
                <w:szCs w:val="20"/>
                <w:lang w:eastAsia="zh-CN"/>
              </w:rPr>
            </w:pPr>
            <w:r w:rsidRPr="00EC6166">
              <w:rPr>
                <w:rFonts w:ascii="Calibri" w:eastAsia="DengXian" w:hAnsi="Calibri" w:cs="Calibri"/>
                <w:sz w:val="20"/>
                <w:szCs w:val="20"/>
                <w:lang w:eastAsia="zh-CN"/>
              </w:rPr>
              <w:t xml:space="preserve">43272 Nova Rača Trg Stjepana Radića 56, Hrvatska </w:t>
            </w:r>
          </w:p>
          <w:p w14:paraId="5BA4B5A8" w14:textId="77777777" w:rsidR="00EC6166" w:rsidRPr="00EC6166" w:rsidRDefault="00EC6166" w:rsidP="00EC6166">
            <w:pPr>
              <w:autoSpaceDE w:val="0"/>
              <w:autoSpaceDN w:val="0"/>
              <w:adjustRightInd w:val="0"/>
              <w:spacing w:after="120" w:line="259" w:lineRule="auto"/>
              <w:ind w:right="380"/>
              <w:rPr>
                <w:rFonts w:ascii="Calibri" w:eastAsia="DengXian" w:hAnsi="Calibri" w:cs="Calibri"/>
                <w:color w:val="000000"/>
                <w:sz w:val="20"/>
                <w:szCs w:val="20"/>
                <w:lang w:eastAsia="zh-CN"/>
              </w:rPr>
            </w:pPr>
          </w:p>
        </w:tc>
      </w:tr>
      <w:tr w:rsidR="00EC6166" w:rsidRPr="00EC6166" w14:paraId="2E8496F0" w14:textId="77777777" w:rsidTr="00242034">
        <w:trPr>
          <w:trHeight w:hRule="exact" w:val="567"/>
        </w:trPr>
        <w:tc>
          <w:tcPr>
            <w:tcW w:w="4671" w:type="dxa"/>
            <w:shd w:val="clear" w:color="auto" w:fill="B8CCE4"/>
            <w:vAlign w:val="center"/>
          </w:tcPr>
          <w:p w14:paraId="376235D6"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b/>
                <w:bCs/>
                <w:color w:val="000000"/>
                <w:sz w:val="20"/>
                <w:szCs w:val="20"/>
                <w:lang w:eastAsia="zh-CN"/>
              </w:rPr>
            </w:pPr>
            <w:r w:rsidRPr="00EC6166">
              <w:rPr>
                <w:rFonts w:ascii="Calibri" w:eastAsia="DengXian" w:hAnsi="Calibri" w:cs="Calibri"/>
                <w:b/>
                <w:bCs/>
                <w:color w:val="000000"/>
                <w:sz w:val="20"/>
                <w:szCs w:val="20"/>
                <w:lang w:eastAsia="zh-CN"/>
              </w:rPr>
              <w:t>OIB:</w:t>
            </w:r>
          </w:p>
        </w:tc>
        <w:tc>
          <w:tcPr>
            <w:tcW w:w="4368" w:type="dxa"/>
            <w:vAlign w:val="center"/>
          </w:tcPr>
          <w:p w14:paraId="4DB832E0"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color w:val="000000"/>
                <w:sz w:val="20"/>
                <w:szCs w:val="20"/>
                <w:lang w:eastAsia="zh-CN"/>
              </w:rPr>
            </w:pPr>
            <w:r w:rsidRPr="00EC6166">
              <w:rPr>
                <w:rFonts w:ascii="Calibri" w:eastAsia="DengXian" w:hAnsi="Calibri" w:cs="Calibri"/>
                <w:color w:val="000000"/>
                <w:sz w:val="20"/>
                <w:szCs w:val="20"/>
                <w:lang w:eastAsia="zh-CN"/>
              </w:rPr>
              <w:t>63151588084</w:t>
            </w:r>
          </w:p>
        </w:tc>
      </w:tr>
      <w:tr w:rsidR="00EC6166" w:rsidRPr="00EC6166" w14:paraId="756E9B16" w14:textId="77777777" w:rsidTr="00242034">
        <w:trPr>
          <w:trHeight w:val="567"/>
        </w:trPr>
        <w:tc>
          <w:tcPr>
            <w:tcW w:w="4671" w:type="dxa"/>
            <w:shd w:val="clear" w:color="auto" w:fill="B8CCE4"/>
            <w:vAlign w:val="center"/>
          </w:tcPr>
          <w:p w14:paraId="2F9F4DAE"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b/>
                <w:bCs/>
                <w:color w:val="000000"/>
                <w:sz w:val="20"/>
                <w:szCs w:val="20"/>
                <w:lang w:eastAsia="zh-CN"/>
              </w:rPr>
            </w:pPr>
            <w:r w:rsidRPr="00EC6166">
              <w:rPr>
                <w:rFonts w:ascii="Calibri" w:eastAsia="DengXian" w:hAnsi="Calibri" w:cs="Calibri"/>
                <w:b/>
                <w:bCs/>
                <w:color w:val="000000"/>
                <w:sz w:val="20"/>
                <w:szCs w:val="20"/>
                <w:lang w:eastAsia="zh-CN"/>
              </w:rPr>
              <w:t>Predmet nabave:</w:t>
            </w:r>
          </w:p>
        </w:tc>
        <w:tc>
          <w:tcPr>
            <w:tcW w:w="4368" w:type="dxa"/>
            <w:vAlign w:val="center"/>
          </w:tcPr>
          <w:p w14:paraId="2F875257" w14:textId="781F8237" w:rsidR="00EC6166" w:rsidRPr="00EC6166" w:rsidRDefault="00BD727E" w:rsidP="00EC6166">
            <w:pPr>
              <w:rPr>
                <w:rFonts w:ascii="Calibri" w:eastAsia="DengXian" w:hAnsi="Calibri" w:cs="Calibri"/>
                <w:sz w:val="20"/>
                <w:szCs w:val="20"/>
                <w:lang w:eastAsia="zh-CN"/>
              </w:rPr>
            </w:pPr>
            <w:r w:rsidRPr="00BD727E">
              <w:rPr>
                <w:rFonts w:ascii="Calibri" w:hAnsi="Calibri" w:cs="Calibri"/>
                <w:b/>
                <w:sz w:val="20"/>
                <w:szCs w:val="20"/>
                <w:lang w:eastAsia="sl-SI"/>
              </w:rPr>
              <w:t>NABAVA USLUGA – USLUGA ODRŽAVANJA JAVNE RASVJETE NA PODRUČJU OPĆINE NOVA RAČA</w:t>
            </w:r>
          </w:p>
        </w:tc>
      </w:tr>
      <w:tr w:rsidR="00EC6166" w:rsidRPr="00EC6166" w14:paraId="3DC7CD05" w14:textId="77777777" w:rsidTr="00242034">
        <w:trPr>
          <w:trHeight w:val="567"/>
        </w:trPr>
        <w:tc>
          <w:tcPr>
            <w:tcW w:w="4671" w:type="dxa"/>
            <w:shd w:val="clear" w:color="auto" w:fill="B8CCE4"/>
            <w:vAlign w:val="center"/>
          </w:tcPr>
          <w:p w14:paraId="2F407FC6"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b/>
                <w:bCs/>
                <w:color w:val="000000"/>
                <w:sz w:val="20"/>
                <w:szCs w:val="20"/>
                <w:lang w:eastAsia="zh-CN"/>
              </w:rPr>
            </w:pPr>
            <w:r w:rsidRPr="00EC6166">
              <w:rPr>
                <w:rFonts w:ascii="Calibri" w:eastAsia="DengXian" w:hAnsi="Calibri" w:cs="Calibri"/>
                <w:b/>
                <w:bCs/>
                <w:color w:val="000000"/>
                <w:sz w:val="20"/>
                <w:szCs w:val="20"/>
                <w:lang w:eastAsia="zh-CN"/>
              </w:rPr>
              <w:t>Evidencijski broj javne nabave:</w:t>
            </w:r>
          </w:p>
        </w:tc>
        <w:tc>
          <w:tcPr>
            <w:tcW w:w="4368" w:type="dxa"/>
            <w:vAlign w:val="center"/>
          </w:tcPr>
          <w:p w14:paraId="58728E3E" w14:textId="49EDBE9D" w:rsidR="00EC6166" w:rsidRPr="00EC6166" w:rsidRDefault="00EC6166" w:rsidP="00EC6166">
            <w:pPr>
              <w:autoSpaceDE w:val="0"/>
              <w:autoSpaceDN w:val="0"/>
              <w:adjustRightInd w:val="0"/>
              <w:spacing w:after="160" w:line="259" w:lineRule="auto"/>
              <w:ind w:right="380"/>
              <w:rPr>
                <w:rFonts w:ascii="Calibri" w:eastAsia="DengXian" w:hAnsi="Calibri" w:cs="Calibri"/>
                <w:sz w:val="20"/>
                <w:szCs w:val="20"/>
                <w:lang w:eastAsia="zh-CN"/>
              </w:rPr>
            </w:pPr>
            <w:r w:rsidRPr="00EC6166">
              <w:rPr>
                <w:rFonts w:ascii="Calibri" w:eastAsia="DengXian" w:hAnsi="Calibri" w:cs="Calibri"/>
                <w:sz w:val="20"/>
                <w:szCs w:val="20"/>
                <w:lang w:eastAsia="zh-CN"/>
              </w:rPr>
              <w:t>JN-</w:t>
            </w:r>
            <w:r w:rsidR="00BD727E">
              <w:rPr>
                <w:rFonts w:ascii="Calibri" w:eastAsia="DengXian" w:hAnsi="Calibri" w:cs="Calibri"/>
                <w:sz w:val="20"/>
                <w:szCs w:val="20"/>
                <w:lang w:eastAsia="zh-CN"/>
              </w:rPr>
              <w:t>4-26</w:t>
            </w:r>
          </w:p>
        </w:tc>
      </w:tr>
    </w:tbl>
    <w:p w14:paraId="35111341"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b/>
          <w:bCs/>
          <w:color w:val="000000"/>
          <w:sz w:val="20"/>
          <w:szCs w:val="20"/>
          <w:lang w:eastAsia="zh-CN"/>
        </w:rPr>
      </w:pPr>
    </w:p>
    <w:p w14:paraId="6B1C87AB"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b/>
          <w:bCs/>
          <w:color w:val="000000"/>
          <w:sz w:val="20"/>
          <w:szCs w:val="20"/>
          <w:lang w:eastAsia="zh-CN"/>
        </w:rPr>
      </w:pPr>
    </w:p>
    <w:p w14:paraId="408D89E8"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b/>
          <w:bCs/>
          <w:color w:val="000000"/>
          <w:sz w:val="20"/>
          <w:szCs w:val="20"/>
          <w:lang w:eastAsia="zh-CN"/>
        </w:rPr>
      </w:pPr>
      <w:r w:rsidRPr="00EC6166">
        <w:rPr>
          <w:rFonts w:ascii="Calibri" w:eastAsia="DengXian" w:hAnsi="Calibri" w:cs="Calibri"/>
          <w:b/>
          <w:bCs/>
          <w:color w:val="000000"/>
          <w:sz w:val="20"/>
          <w:szCs w:val="20"/>
          <w:lang w:eastAsia="zh-CN"/>
        </w:rPr>
        <w:t>PODACI O ČLANOVIMA ZAJEDNICE PONUDITELJA:</w:t>
      </w:r>
    </w:p>
    <w:p w14:paraId="10F05A95"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b/>
          <w:bCs/>
          <w:color w:val="000000"/>
          <w:sz w:val="20"/>
          <w:szCs w:val="20"/>
          <w:lang w:eastAsia="zh-CN"/>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1"/>
        <w:gridCol w:w="4368"/>
      </w:tblGrid>
      <w:tr w:rsidR="00EC6166" w:rsidRPr="00EC6166" w14:paraId="0F861BAE" w14:textId="77777777" w:rsidTr="00242034">
        <w:tc>
          <w:tcPr>
            <w:tcW w:w="9039" w:type="dxa"/>
            <w:gridSpan w:val="2"/>
            <w:shd w:val="clear" w:color="auto" w:fill="B8CCE4"/>
          </w:tcPr>
          <w:p w14:paraId="6FCFBCAD" w14:textId="77777777" w:rsidR="00EC6166" w:rsidRPr="00EC6166" w:rsidRDefault="00EC6166" w:rsidP="00EC6166">
            <w:pPr>
              <w:autoSpaceDE w:val="0"/>
              <w:autoSpaceDN w:val="0"/>
              <w:adjustRightInd w:val="0"/>
              <w:spacing w:after="120" w:line="259" w:lineRule="auto"/>
              <w:ind w:right="380"/>
              <w:rPr>
                <w:rFonts w:ascii="Calibri" w:eastAsia="DengXian" w:hAnsi="Calibri" w:cs="Calibri"/>
                <w:b/>
                <w:bCs/>
                <w:color w:val="000000"/>
                <w:sz w:val="20"/>
                <w:szCs w:val="20"/>
                <w:lang w:eastAsia="zh-CN"/>
              </w:rPr>
            </w:pPr>
            <w:r w:rsidRPr="00EC6166">
              <w:rPr>
                <w:rFonts w:ascii="Calibri" w:eastAsia="DengXian" w:hAnsi="Calibri" w:cs="Calibri"/>
                <w:b/>
                <w:bCs/>
                <w:color w:val="000000"/>
                <w:sz w:val="20"/>
                <w:szCs w:val="20"/>
                <w:lang w:eastAsia="zh-CN"/>
              </w:rPr>
              <w:t xml:space="preserve">1. </w:t>
            </w:r>
            <w:r w:rsidRPr="00EC6166">
              <w:rPr>
                <w:rFonts w:ascii="Calibri" w:eastAsia="DengXian" w:hAnsi="Calibri" w:cs="Calibri"/>
                <w:b/>
                <w:bCs/>
                <w:color w:val="000000"/>
                <w:sz w:val="20"/>
                <w:szCs w:val="20"/>
                <w:shd w:val="clear" w:color="auto" w:fill="B8CCE4"/>
                <w:lang w:eastAsia="zh-CN"/>
              </w:rPr>
              <w:t>ČLAN ZAJEDNICE PONUDITELJA</w:t>
            </w:r>
          </w:p>
        </w:tc>
      </w:tr>
      <w:tr w:rsidR="00EC6166" w:rsidRPr="00EC6166" w14:paraId="03811B44" w14:textId="77777777" w:rsidTr="00242034">
        <w:trPr>
          <w:trHeight w:val="567"/>
        </w:trPr>
        <w:tc>
          <w:tcPr>
            <w:tcW w:w="4671" w:type="dxa"/>
            <w:shd w:val="clear" w:color="auto" w:fill="B8CCE4"/>
            <w:vAlign w:val="center"/>
          </w:tcPr>
          <w:p w14:paraId="26E0AC2B"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color w:val="000000"/>
                <w:sz w:val="20"/>
                <w:szCs w:val="20"/>
                <w:lang w:eastAsia="zh-CN"/>
              </w:rPr>
            </w:pPr>
            <w:r w:rsidRPr="00EC6166">
              <w:rPr>
                <w:rFonts w:ascii="Calibri" w:eastAsia="DengXian" w:hAnsi="Calibri" w:cs="Calibri"/>
                <w:color w:val="000000"/>
                <w:sz w:val="20"/>
                <w:szCs w:val="20"/>
                <w:lang w:eastAsia="zh-CN"/>
              </w:rPr>
              <w:t>Naziv, sjedište i adresa člana zajednice Ponuditelja</w:t>
            </w:r>
          </w:p>
        </w:tc>
        <w:tc>
          <w:tcPr>
            <w:tcW w:w="4368" w:type="dxa"/>
            <w:vAlign w:val="center"/>
          </w:tcPr>
          <w:p w14:paraId="1439ABD1"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b/>
                <w:bCs/>
                <w:color w:val="000000"/>
                <w:sz w:val="20"/>
                <w:szCs w:val="20"/>
                <w:lang w:eastAsia="zh-CN"/>
              </w:rPr>
            </w:pPr>
          </w:p>
        </w:tc>
      </w:tr>
      <w:tr w:rsidR="00EC6166" w:rsidRPr="00EC6166" w14:paraId="0EAA30E1" w14:textId="77777777" w:rsidTr="00242034">
        <w:trPr>
          <w:trHeight w:val="567"/>
        </w:trPr>
        <w:tc>
          <w:tcPr>
            <w:tcW w:w="4671" w:type="dxa"/>
            <w:shd w:val="clear" w:color="auto" w:fill="B8CCE4"/>
            <w:vAlign w:val="center"/>
          </w:tcPr>
          <w:p w14:paraId="0AFFA4DF"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color w:val="000000"/>
                <w:sz w:val="20"/>
                <w:szCs w:val="20"/>
                <w:lang w:eastAsia="zh-CN"/>
              </w:rPr>
            </w:pPr>
            <w:r w:rsidRPr="00EC6166">
              <w:rPr>
                <w:rFonts w:ascii="Calibri" w:eastAsia="DengXian" w:hAnsi="Calibri" w:cs="Calibri"/>
                <w:color w:val="000000"/>
                <w:sz w:val="20"/>
                <w:szCs w:val="20"/>
                <w:lang w:eastAsia="zh-CN"/>
              </w:rPr>
              <w:t>OIB (ili nacionalni identifikacijski broj prema zemlji sjedišta gospodarskog subjekta)</w:t>
            </w:r>
          </w:p>
        </w:tc>
        <w:tc>
          <w:tcPr>
            <w:tcW w:w="4368" w:type="dxa"/>
            <w:vAlign w:val="center"/>
          </w:tcPr>
          <w:p w14:paraId="0C64B616"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b/>
                <w:bCs/>
                <w:color w:val="000000"/>
                <w:sz w:val="20"/>
                <w:szCs w:val="20"/>
                <w:lang w:eastAsia="zh-CN"/>
              </w:rPr>
            </w:pPr>
          </w:p>
        </w:tc>
      </w:tr>
      <w:tr w:rsidR="00EC6166" w:rsidRPr="00EC6166" w14:paraId="46A2B376" w14:textId="77777777" w:rsidTr="00242034">
        <w:trPr>
          <w:trHeight w:val="567"/>
        </w:trPr>
        <w:tc>
          <w:tcPr>
            <w:tcW w:w="4671" w:type="dxa"/>
            <w:shd w:val="clear" w:color="auto" w:fill="B8CCE4"/>
            <w:vAlign w:val="center"/>
          </w:tcPr>
          <w:p w14:paraId="3221D4C5"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color w:val="000000"/>
                <w:sz w:val="20"/>
                <w:szCs w:val="20"/>
                <w:lang w:eastAsia="zh-CN"/>
              </w:rPr>
            </w:pPr>
            <w:r w:rsidRPr="00EC6166">
              <w:rPr>
                <w:rFonts w:ascii="Calibri" w:eastAsia="DengXian" w:hAnsi="Calibri" w:cs="Calibri"/>
                <w:color w:val="000000"/>
                <w:sz w:val="20"/>
                <w:szCs w:val="20"/>
                <w:lang w:eastAsia="zh-CN"/>
              </w:rPr>
              <w:t>IBAN:</w:t>
            </w:r>
          </w:p>
        </w:tc>
        <w:tc>
          <w:tcPr>
            <w:tcW w:w="4368" w:type="dxa"/>
            <w:vAlign w:val="center"/>
          </w:tcPr>
          <w:p w14:paraId="56EC69C6"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b/>
                <w:bCs/>
                <w:color w:val="000000"/>
                <w:sz w:val="20"/>
                <w:szCs w:val="20"/>
                <w:lang w:eastAsia="zh-CN"/>
              </w:rPr>
            </w:pPr>
          </w:p>
        </w:tc>
      </w:tr>
      <w:tr w:rsidR="00EC6166" w:rsidRPr="00EC6166" w14:paraId="47B7D10B" w14:textId="77777777" w:rsidTr="00242034">
        <w:trPr>
          <w:trHeight w:val="567"/>
        </w:trPr>
        <w:tc>
          <w:tcPr>
            <w:tcW w:w="4671" w:type="dxa"/>
            <w:shd w:val="clear" w:color="auto" w:fill="B8CCE4"/>
            <w:vAlign w:val="center"/>
          </w:tcPr>
          <w:p w14:paraId="6ACB8A3C"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color w:val="000000"/>
                <w:sz w:val="20"/>
                <w:szCs w:val="20"/>
                <w:lang w:eastAsia="zh-CN"/>
              </w:rPr>
            </w:pPr>
            <w:r w:rsidRPr="00EC6166">
              <w:rPr>
                <w:rFonts w:ascii="Calibri" w:eastAsia="DengXian" w:hAnsi="Calibri" w:cs="Calibri"/>
                <w:color w:val="000000"/>
                <w:sz w:val="20"/>
                <w:szCs w:val="20"/>
                <w:lang w:eastAsia="zh-CN"/>
              </w:rPr>
              <w:t>Je li član zajednice Ponuditelja u sustavu PDV-a, (upisati DA ili NE)?</w:t>
            </w:r>
          </w:p>
        </w:tc>
        <w:tc>
          <w:tcPr>
            <w:tcW w:w="4368" w:type="dxa"/>
            <w:vAlign w:val="center"/>
          </w:tcPr>
          <w:p w14:paraId="1D830DDE"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b/>
                <w:bCs/>
                <w:color w:val="000000"/>
                <w:sz w:val="20"/>
                <w:szCs w:val="20"/>
                <w:lang w:eastAsia="zh-CN"/>
              </w:rPr>
            </w:pPr>
          </w:p>
        </w:tc>
      </w:tr>
      <w:tr w:rsidR="00EC6166" w:rsidRPr="00EC6166" w14:paraId="398227AE" w14:textId="77777777" w:rsidTr="00242034">
        <w:trPr>
          <w:trHeight w:val="567"/>
        </w:trPr>
        <w:tc>
          <w:tcPr>
            <w:tcW w:w="4671" w:type="dxa"/>
            <w:shd w:val="clear" w:color="auto" w:fill="B8CCE4"/>
            <w:vAlign w:val="center"/>
          </w:tcPr>
          <w:p w14:paraId="71DB7334"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color w:val="000000"/>
                <w:sz w:val="20"/>
                <w:szCs w:val="20"/>
                <w:lang w:eastAsia="zh-CN"/>
              </w:rPr>
            </w:pPr>
            <w:r w:rsidRPr="00EC6166">
              <w:rPr>
                <w:rFonts w:ascii="Calibri" w:eastAsia="DengXian" w:hAnsi="Calibri" w:cs="Calibri"/>
                <w:color w:val="000000"/>
                <w:sz w:val="20"/>
                <w:szCs w:val="20"/>
                <w:lang w:eastAsia="zh-CN"/>
              </w:rPr>
              <w:t>Adresa za dostavu pošte</w:t>
            </w:r>
          </w:p>
        </w:tc>
        <w:tc>
          <w:tcPr>
            <w:tcW w:w="4368" w:type="dxa"/>
            <w:vAlign w:val="center"/>
          </w:tcPr>
          <w:p w14:paraId="0ADF746D"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b/>
                <w:bCs/>
                <w:color w:val="000000"/>
                <w:sz w:val="20"/>
                <w:szCs w:val="20"/>
                <w:lang w:eastAsia="zh-CN"/>
              </w:rPr>
            </w:pPr>
          </w:p>
        </w:tc>
      </w:tr>
      <w:tr w:rsidR="00EC6166" w:rsidRPr="00EC6166" w14:paraId="4621665F" w14:textId="77777777" w:rsidTr="00242034">
        <w:trPr>
          <w:trHeight w:val="567"/>
        </w:trPr>
        <w:tc>
          <w:tcPr>
            <w:tcW w:w="4671" w:type="dxa"/>
            <w:shd w:val="clear" w:color="auto" w:fill="B8CCE4"/>
            <w:vAlign w:val="center"/>
          </w:tcPr>
          <w:p w14:paraId="51390CE3"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color w:val="000000"/>
                <w:sz w:val="20"/>
                <w:szCs w:val="20"/>
                <w:lang w:eastAsia="zh-CN"/>
              </w:rPr>
            </w:pPr>
            <w:r w:rsidRPr="00EC6166">
              <w:rPr>
                <w:rFonts w:ascii="Calibri" w:eastAsia="DengXian" w:hAnsi="Calibri" w:cs="Calibri"/>
                <w:color w:val="000000"/>
                <w:sz w:val="20"/>
                <w:szCs w:val="20"/>
                <w:lang w:eastAsia="zh-CN"/>
              </w:rPr>
              <w:t>Adresa elektroničke pošte, broj telefona i broj telefaksa</w:t>
            </w:r>
          </w:p>
        </w:tc>
        <w:tc>
          <w:tcPr>
            <w:tcW w:w="4368" w:type="dxa"/>
            <w:vAlign w:val="center"/>
          </w:tcPr>
          <w:p w14:paraId="14B02FAB"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b/>
                <w:bCs/>
                <w:color w:val="000000"/>
                <w:sz w:val="20"/>
                <w:szCs w:val="20"/>
                <w:lang w:eastAsia="zh-CN"/>
              </w:rPr>
            </w:pPr>
          </w:p>
        </w:tc>
      </w:tr>
      <w:tr w:rsidR="00EC6166" w:rsidRPr="00EC6166" w14:paraId="7F31D3FA" w14:textId="77777777" w:rsidTr="00242034">
        <w:trPr>
          <w:trHeight w:val="567"/>
        </w:trPr>
        <w:tc>
          <w:tcPr>
            <w:tcW w:w="4671" w:type="dxa"/>
            <w:shd w:val="clear" w:color="auto" w:fill="B8CCE4"/>
            <w:vAlign w:val="center"/>
          </w:tcPr>
          <w:p w14:paraId="0A612DA5"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color w:val="000000"/>
                <w:sz w:val="20"/>
                <w:szCs w:val="20"/>
                <w:lang w:eastAsia="zh-CN"/>
              </w:rPr>
            </w:pPr>
            <w:r w:rsidRPr="00EC6166">
              <w:rPr>
                <w:rFonts w:ascii="Calibri" w:eastAsia="DengXian" w:hAnsi="Calibri" w:cs="Calibri"/>
                <w:color w:val="000000"/>
                <w:sz w:val="20"/>
                <w:szCs w:val="20"/>
                <w:lang w:eastAsia="zh-CN"/>
              </w:rPr>
              <w:t>Kontakt osoba člana zajednice Ponuditelja</w:t>
            </w:r>
          </w:p>
        </w:tc>
        <w:tc>
          <w:tcPr>
            <w:tcW w:w="4368" w:type="dxa"/>
            <w:vAlign w:val="center"/>
          </w:tcPr>
          <w:p w14:paraId="4D20D255"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b/>
                <w:bCs/>
                <w:color w:val="000000"/>
                <w:sz w:val="20"/>
                <w:szCs w:val="20"/>
                <w:lang w:eastAsia="zh-CN"/>
              </w:rPr>
            </w:pPr>
          </w:p>
        </w:tc>
      </w:tr>
      <w:tr w:rsidR="00EC6166" w:rsidRPr="00EC6166" w14:paraId="70B11CB9" w14:textId="77777777" w:rsidTr="00242034">
        <w:trPr>
          <w:trHeight w:val="567"/>
        </w:trPr>
        <w:tc>
          <w:tcPr>
            <w:tcW w:w="4671" w:type="dxa"/>
            <w:shd w:val="clear" w:color="auto" w:fill="B8CCE4"/>
            <w:vAlign w:val="center"/>
          </w:tcPr>
          <w:p w14:paraId="359E1A80"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color w:val="000000"/>
                <w:sz w:val="20"/>
                <w:szCs w:val="20"/>
                <w:lang w:eastAsia="zh-CN"/>
              </w:rPr>
            </w:pPr>
            <w:r w:rsidRPr="00EC6166">
              <w:rPr>
                <w:rFonts w:ascii="Calibri" w:eastAsia="DengXian" w:hAnsi="Calibri" w:cs="Calibri"/>
                <w:color w:val="000000"/>
                <w:sz w:val="20"/>
                <w:szCs w:val="20"/>
                <w:lang w:eastAsia="zh-CN"/>
              </w:rPr>
              <w:t>Član zajednice Ponuditelja ovlašten za komunikaciju s Naručiteljem (upisati DA ili NE)</w:t>
            </w:r>
          </w:p>
        </w:tc>
        <w:tc>
          <w:tcPr>
            <w:tcW w:w="4368" w:type="dxa"/>
            <w:vAlign w:val="center"/>
          </w:tcPr>
          <w:p w14:paraId="0D6B83EF"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b/>
                <w:bCs/>
                <w:color w:val="000000"/>
                <w:sz w:val="20"/>
                <w:szCs w:val="20"/>
                <w:lang w:eastAsia="zh-CN"/>
              </w:rPr>
            </w:pPr>
          </w:p>
        </w:tc>
      </w:tr>
    </w:tbl>
    <w:p w14:paraId="55A7C830" w14:textId="77777777" w:rsidR="00EC6166" w:rsidRPr="00EC6166" w:rsidRDefault="00EC6166" w:rsidP="00EC6166">
      <w:pPr>
        <w:autoSpaceDE w:val="0"/>
        <w:autoSpaceDN w:val="0"/>
        <w:adjustRightInd w:val="0"/>
        <w:spacing w:after="160" w:line="259" w:lineRule="auto"/>
        <w:rPr>
          <w:rFonts w:ascii="Calibri" w:eastAsia="DengXian" w:hAnsi="Calibri" w:cs="Calibri"/>
          <w:b/>
          <w:bCs/>
          <w:color w:val="000000"/>
          <w:sz w:val="20"/>
          <w:szCs w:val="20"/>
          <w:lang w:eastAsia="zh-CN"/>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1"/>
        <w:gridCol w:w="4368"/>
      </w:tblGrid>
      <w:tr w:rsidR="00EC6166" w:rsidRPr="00EC6166" w14:paraId="421ABFD4" w14:textId="77777777" w:rsidTr="00242034">
        <w:tc>
          <w:tcPr>
            <w:tcW w:w="9039" w:type="dxa"/>
            <w:gridSpan w:val="2"/>
            <w:shd w:val="clear" w:color="auto" w:fill="B8CCE4"/>
          </w:tcPr>
          <w:p w14:paraId="20B7B155" w14:textId="77777777" w:rsidR="00EC6166" w:rsidRPr="00EC6166" w:rsidRDefault="00EC6166" w:rsidP="00EC6166">
            <w:pPr>
              <w:autoSpaceDE w:val="0"/>
              <w:autoSpaceDN w:val="0"/>
              <w:adjustRightInd w:val="0"/>
              <w:spacing w:after="120" w:line="259" w:lineRule="auto"/>
              <w:ind w:right="380"/>
              <w:rPr>
                <w:rFonts w:ascii="Calibri" w:eastAsia="DengXian" w:hAnsi="Calibri" w:cs="Calibri"/>
                <w:b/>
                <w:bCs/>
                <w:color w:val="000000"/>
                <w:sz w:val="20"/>
                <w:szCs w:val="20"/>
                <w:lang w:eastAsia="zh-CN"/>
              </w:rPr>
            </w:pPr>
            <w:r w:rsidRPr="00EC6166">
              <w:rPr>
                <w:rFonts w:ascii="Calibri" w:eastAsia="DengXian" w:hAnsi="Calibri" w:cs="Calibri"/>
                <w:b/>
                <w:bCs/>
                <w:color w:val="000000"/>
                <w:sz w:val="20"/>
                <w:szCs w:val="20"/>
                <w:lang w:eastAsia="zh-CN"/>
              </w:rPr>
              <w:t>2. ČLAN ZAJEDNICE PONUDITELJA</w:t>
            </w:r>
          </w:p>
        </w:tc>
      </w:tr>
      <w:tr w:rsidR="00EC6166" w:rsidRPr="00EC6166" w14:paraId="47795D12" w14:textId="77777777" w:rsidTr="00242034">
        <w:trPr>
          <w:trHeight w:val="567"/>
        </w:trPr>
        <w:tc>
          <w:tcPr>
            <w:tcW w:w="4671" w:type="dxa"/>
            <w:shd w:val="clear" w:color="auto" w:fill="B8CCE4"/>
            <w:vAlign w:val="center"/>
          </w:tcPr>
          <w:p w14:paraId="173DF977"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color w:val="000000"/>
                <w:sz w:val="20"/>
                <w:szCs w:val="20"/>
                <w:lang w:eastAsia="zh-CN"/>
              </w:rPr>
            </w:pPr>
            <w:r w:rsidRPr="00EC6166">
              <w:rPr>
                <w:rFonts w:ascii="Calibri" w:eastAsia="DengXian" w:hAnsi="Calibri" w:cs="Calibri"/>
                <w:color w:val="000000"/>
                <w:sz w:val="20"/>
                <w:szCs w:val="20"/>
                <w:lang w:eastAsia="zh-CN"/>
              </w:rPr>
              <w:lastRenderedPageBreak/>
              <w:t>Naziv, sjedište i adresa člana zajednice Ponuditelja</w:t>
            </w:r>
          </w:p>
        </w:tc>
        <w:tc>
          <w:tcPr>
            <w:tcW w:w="4368" w:type="dxa"/>
            <w:vAlign w:val="center"/>
          </w:tcPr>
          <w:p w14:paraId="3F980EB7" w14:textId="77777777" w:rsidR="00EC6166" w:rsidRPr="00EC6166" w:rsidRDefault="00EC6166" w:rsidP="00EC6166">
            <w:pPr>
              <w:autoSpaceDE w:val="0"/>
              <w:autoSpaceDN w:val="0"/>
              <w:adjustRightInd w:val="0"/>
              <w:spacing w:after="160" w:line="259" w:lineRule="auto"/>
              <w:rPr>
                <w:rFonts w:ascii="Calibri" w:eastAsia="DengXian" w:hAnsi="Calibri" w:cs="Calibri"/>
                <w:b/>
                <w:bCs/>
                <w:color w:val="000000"/>
                <w:sz w:val="20"/>
                <w:szCs w:val="20"/>
                <w:lang w:eastAsia="zh-CN"/>
              </w:rPr>
            </w:pPr>
          </w:p>
        </w:tc>
      </w:tr>
      <w:tr w:rsidR="00EC6166" w:rsidRPr="00EC6166" w14:paraId="1C3D3B3B" w14:textId="77777777" w:rsidTr="00242034">
        <w:trPr>
          <w:trHeight w:val="567"/>
        </w:trPr>
        <w:tc>
          <w:tcPr>
            <w:tcW w:w="4671" w:type="dxa"/>
            <w:shd w:val="clear" w:color="auto" w:fill="B8CCE4"/>
            <w:vAlign w:val="center"/>
          </w:tcPr>
          <w:p w14:paraId="15F4462C"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color w:val="000000"/>
                <w:sz w:val="20"/>
                <w:szCs w:val="20"/>
                <w:lang w:eastAsia="zh-CN"/>
              </w:rPr>
            </w:pPr>
            <w:r w:rsidRPr="00EC6166">
              <w:rPr>
                <w:rFonts w:ascii="Calibri" w:eastAsia="DengXian" w:hAnsi="Calibri" w:cs="Calibri"/>
                <w:color w:val="000000"/>
                <w:sz w:val="20"/>
                <w:szCs w:val="20"/>
                <w:lang w:eastAsia="zh-CN"/>
              </w:rPr>
              <w:t>OIB (ili nacionalni identifikacijski broj prema zemlji sjedišta gospodarskog subjekta)</w:t>
            </w:r>
          </w:p>
        </w:tc>
        <w:tc>
          <w:tcPr>
            <w:tcW w:w="4368" w:type="dxa"/>
            <w:vAlign w:val="center"/>
          </w:tcPr>
          <w:p w14:paraId="5734B62A" w14:textId="77777777" w:rsidR="00EC6166" w:rsidRPr="00EC6166" w:rsidRDefault="00EC6166" w:rsidP="00EC6166">
            <w:pPr>
              <w:autoSpaceDE w:val="0"/>
              <w:autoSpaceDN w:val="0"/>
              <w:adjustRightInd w:val="0"/>
              <w:spacing w:after="160" w:line="259" w:lineRule="auto"/>
              <w:rPr>
                <w:rFonts w:ascii="Calibri" w:eastAsia="DengXian" w:hAnsi="Calibri" w:cs="Calibri"/>
                <w:b/>
                <w:bCs/>
                <w:color w:val="000000"/>
                <w:sz w:val="20"/>
                <w:szCs w:val="20"/>
                <w:lang w:eastAsia="zh-CN"/>
              </w:rPr>
            </w:pPr>
          </w:p>
        </w:tc>
      </w:tr>
      <w:tr w:rsidR="00EC6166" w:rsidRPr="00EC6166" w14:paraId="5F192DCC" w14:textId="77777777" w:rsidTr="00242034">
        <w:trPr>
          <w:trHeight w:val="567"/>
        </w:trPr>
        <w:tc>
          <w:tcPr>
            <w:tcW w:w="4671" w:type="dxa"/>
            <w:shd w:val="clear" w:color="auto" w:fill="B8CCE4"/>
            <w:vAlign w:val="center"/>
          </w:tcPr>
          <w:p w14:paraId="74161555"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color w:val="000000"/>
                <w:sz w:val="20"/>
                <w:szCs w:val="20"/>
                <w:lang w:eastAsia="zh-CN"/>
              </w:rPr>
            </w:pPr>
            <w:r w:rsidRPr="00EC6166">
              <w:rPr>
                <w:rFonts w:ascii="Calibri" w:eastAsia="DengXian" w:hAnsi="Calibri" w:cs="Calibri"/>
                <w:color w:val="000000"/>
                <w:sz w:val="20"/>
                <w:szCs w:val="20"/>
                <w:lang w:eastAsia="zh-CN"/>
              </w:rPr>
              <w:t>IBAN:</w:t>
            </w:r>
          </w:p>
        </w:tc>
        <w:tc>
          <w:tcPr>
            <w:tcW w:w="4368" w:type="dxa"/>
            <w:vAlign w:val="center"/>
          </w:tcPr>
          <w:p w14:paraId="0E3D41FD" w14:textId="77777777" w:rsidR="00EC6166" w:rsidRPr="00EC6166" w:rsidRDefault="00EC6166" w:rsidP="00EC6166">
            <w:pPr>
              <w:autoSpaceDE w:val="0"/>
              <w:autoSpaceDN w:val="0"/>
              <w:adjustRightInd w:val="0"/>
              <w:spacing w:after="160" w:line="259" w:lineRule="auto"/>
              <w:rPr>
                <w:rFonts w:ascii="Calibri" w:eastAsia="DengXian" w:hAnsi="Calibri" w:cs="Calibri"/>
                <w:b/>
                <w:bCs/>
                <w:color w:val="000000"/>
                <w:sz w:val="20"/>
                <w:szCs w:val="20"/>
                <w:lang w:eastAsia="zh-CN"/>
              </w:rPr>
            </w:pPr>
          </w:p>
        </w:tc>
      </w:tr>
      <w:tr w:rsidR="00EC6166" w:rsidRPr="00EC6166" w14:paraId="00CD1579" w14:textId="77777777" w:rsidTr="00242034">
        <w:trPr>
          <w:trHeight w:val="567"/>
        </w:trPr>
        <w:tc>
          <w:tcPr>
            <w:tcW w:w="4671" w:type="dxa"/>
            <w:shd w:val="clear" w:color="auto" w:fill="B8CCE4"/>
            <w:vAlign w:val="center"/>
          </w:tcPr>
          <w:p w14:paraId="63FECF5D"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color w:val="000000"/>
                <w:sz w:val="20"/>
                <w:szCs w:val="20"/>
                <w:lang w:eastAsia="zh-CN"/>
              </w:rPr>
            </w:pPr>
            <w:r w:rsidRPr="00EC6166">
              <w:rPr>
                <w:rFonts w:ascii="Calibri" w:eastAsia="DengXian" w:hAnsi="Calibri" w:cs="Calibri"/>
                <w:color w:val="000000"/>
                <w:sz w:val="20"/>
                <w:szCs w:val="20"/>
                <w:lang w:eastAsia="zh-CN"/>
              </w:rPr>
              <w:t>Je li član zajednice Ponuditelja u sustavu PDV-a, (upisati DA ili NE)?</w:t>
            </w:r>
          </w:p>
        </w:tc>
        <w:tc>
          <w:tcPr>
            <w:tcW w:w="4368" w:type="dxa"/>
            <w:vAlign w:val="center"/>
          </w:tcPr>
          <w:p w14:paraId="4165FDF9" w14:textId="77777777" w:rsidR="00EC6166" w:rsidRPr="00EC6166" w:rsidRDefault="00EC6166" w:rsidP="00EC6166">
            <w:pPr>
              <w:autoSpaceDE w:val="0"/>
              <w:autoSpaceDN w:val="0"/>
              <w:adjustRightInd w:val="0"/>
              <w:spacing w:after="160" w:line="259" w:lineRule="auto"/>
              <w:rPr>
                <w:rFonts w:ascii="Calibri" w:eastAsia="DengXian" w:hAnsi="Calibri" w:cs="Calibri"/>
                <w:b/>
                <w:bCs/>
                <w:color w:val="000000"/>
                <w:sz w:val="20"/>
                <w:szCs w:val="20"/>
                <w:lang w:eastAsia="zh-CN"/>
              </w:rPr>
            </w:pPr>
          </w:p>
        </w:tc>
      </w:tr>
      <w:tr w:rsidR="00EC6166" w:rsidRPr="00EC6166" w14:paraId="688B1D6D" w14:textId="77777777" w:rsidTr="00242034">
        <w:trPr>
          <w:trHeight w:val="567"/>
        </w:trPr>
        <w:tc>
          <w:tcPr>
            <w:tcW w:w="4671" w:type="dxa"/>
            <w:shd w:val="clear" w:color="auto" w:fill="B8CCE4"/>
            <w:vAlign w:val="center"/>
          </w:tcPr>
          <w:p w14:paraId="56BD7888"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color w:val="000000"/>
                <w:sz w:val="20"/>
                <w:szCs w:val="20"/>
                <w:lang w:eastAsia="zh-CN"/>
              </w:rPr>
            </w:pPr>
            <w:r w:rsidRPr="00EC6166">
              <w:rPr>
                <w:rFonts w:ascii="Calibri" w:eastAsia="DengXian" w:hAnsi="Calibri" w:cs="Calibri"/>
                <w:color w:val="000000"/>
                <w:sz w:val="20"/>
                <w:szCs w:val="20"/>
                <w:lang w:eastAsia="zh-CN"/>
              </w:rPr>
              <w:t>Adresa za dostavu pošte</w:t>
            </w:r>
          </w:p>
        </w:tc>
        <w:tc>
          <w:tcPr>
            <w:tcW w:w="4368" w:type="dxa"/>
            <w:vAlign w:val="center"/>
          </w:tcPr>
          <w:p w14:paraId="3DC5CE60" w14:textId="77777777" w:rsidR="00EC6166" w:rsidRPr="00EC6166" w:rsidRDefault="00EC6166" w:rsidP="00EC6166">
            <w:pPr>
              <w:autoSpaceDE w:val="0"/>
              <w:autoSpaceDN w:val="0"/>
              <w:adjustRightInd w:val="0"/>
              <w:spacing w:after="160" w:line="259" w:lineRule="auto"/>
              <w:rPr>
                <w:rFonts w:ascii="Calibri" w:eastAsia="DengXian" w:hAnsi="Calibri" w:cs="Calibri"/>
                <w:b/>
                <w:bCs/>
                <w:color w:val="000000"/>
                <w:sz w:val="20"/>
                <w:szCs w:val="20"/>
                <w:lang w:eastAsia="zh-CN"/>
              </w:rPr>
            </w:pPr>
          </w:p>
        </w:tc>
      </w:tr>
      <w:tr w:rsidR="00EC6166" w:rsidRPr="00EC6166" w14:paraId="5FF95E2B" w14:textId="77777777" w:rsidTr="00242034">
        <w:trPr>
          <w:trHeight w:val="567"/>
        </w:trPr>
        <w:tc>
          <w:tcPr>
            <w:tcW w:w="4671" w:type="dxa"/>
            <w:shd w:val="clear" w:color="auto" w:fill="B8CCE4"/>
            <w:vAlign w:val="center"/>
          </w:tcPr>
          <w:p w14:paraId="3BF4D5A9"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color w:val="000000"/>
                <w:sz w:val="20"/>
                <w:szCs w:val="20"/>
                <w:lang w:eastAsia="zh-CN"/>
              </w:rPr>
            </w:pPr>
            <w:r w:rsidRPr="00EC6166">
              <w:rPr>
                <w:rFonts w:ascii="Calibri" w:eastAsia="DengXian" w:hAnsi="Calibri" w:cs="Calibri"/>
                <w:color w:val="000000"/>
                <w:sz w:val="20"/>
                <w:szCs w:val="20"/>
                <w:lang w:eastAsia="zh-CN"/>
              </w:rPr>
              <w:t>Adresa elektroničke pošte, broj telefona i broj telefaksa</w:t>
            </w:r>
          </w:p>
        </w:tc>
        <w:tc>
          <w:tcPr>
            <w:tcW w:w="4368" w:type="dxa"/>
            <w:vAlign w:val="center"/>
          </w:tcPr>
          <w:p w14:paraId="3AB57FEC" w14:textId="77777777" w:rsidR="00EC6166" w:rsidRPr="00EC6166" w:rsidRDefault="00EC6166" w:rsidP="00EC6166">
            <w:pPr>
              <w:autoSpaceDE w:val="0"/>
              <w:autoSpaceDN w:val="0"/>
              <w:adjustRightInd w:val="0"/>
              <w:spacing w:after="160" w:line="259" w:lineRule="auto"/>
              <w:rPr>
                <w:rFonts w:ascii="Calibri" w:eastAsia="DengXian" w:hAnsi="Calibri" w:cs="Calibri"/>
                <w:b/>
                <w:bCs/>
                <w:color w:val="000000"/>
                <w:sz w:val="20"/>
                <w:szCs w:val="20"/>
                <w:lang w:eastAsia="zh-CN"/>
              </w:rPr>
            </w:pPr>
          </w:p>
        </w:tc>
      </w:tr>
      <w:tr w:rsidR="00EC6166" w:rsidRPr="00EC6166" w14:paraId="2E46E248" w14:textId="77777777" w:rsidTr="00242034">
        <w:trPr>
          <w:trHeight w:val="567"/>
        </w:trPr>
        <w:tc>
          <w:tcPr>
            <w:tcW w:w="4671" w:type="dxa"/>
            <w:shd w:val="clear" w:color="auto" w:fill="B8CCE4"/>
            <w:vAlign w:val="center"/>
          </w:tcPr>
          <w:p w14:paraId="7C9E84DD"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color w:val="000000"/>
                <w:sz w:val="20"/>
                <w:szCs w:val="20"/>
                <w:lang w:eastAsia="zh-CN"/>
              </w:rPr>
            </w:pPr>
            <w:r w:rsidRPr="00EC6166">
              <w:rPr>
                <w:rFonts w:ascii="Calibri" w:eastAsia="DengXian" w:hAnsi="Calibri" w:cs="Calibri"/>
                <w:color w:val="000000"/>
                <w:sz w:val="20"/>
                <w:szCs w:val="20"/>
                <w:lang w:eastAsia="zh-CN"/>
              </w:rPr>
              <w:t>Kontakt osoba člana zajednice Ponuditelja</w:t>
            </w:r>
          </w:p>
        </w:tc>
        <w:tc>
          <w:tcPr>
            <w:tcW w:w="4368" w:type="dxa"/>
            <w:vAlign w:val="center"/>
          </w:tcPr>
          <w:p w14:paraId="685C0C0B" w14:textId="77777777" w:rsidR="00EC6166" w:rsidRPr="00EC6166" w:rsidRDefault="00EC6166" w:rsidP="00EC6166">
            <w:pPr>
              <w:autoSpaceDE w:val="0"/>
              <w:autoSpaceDN w:val="0"/>
              <w:adjustRightInd w:val="0"/>
              <w:spacing w:after="160" w:line="259" w:lineRule="auto"/>
              <w:rPr>
                <w:rFonts w:ascii="Calibri" w:eastAsia="DengXian" w:hAnsi="Calibri" w:cs="Calibri"/>
                <w:b/>
                <w:bCs/>
                <w:color w:val="000000"/>
                <w:sz w:val="20"/>
                <w:szCs w:val="20"/>
                <w:lang w:eastAsia="zh-CN"/>
              </w:rPr>
            </w:pPr>
          </w:p>
        </w:tc>
      </w:tr>
      <w:tr w:rsidR="00EC6166" w:rsidRPr="00EC6166" w14:paraId="6E53A84A" w14:textId="77777777" w:rsidTr="00242034">
        <w:trPr>
          <w:trHeight w:val="567"/>
        </w:trPr>
        <w:tc>
          <w:tcPr>
            <w:tcW w:w="4671" w:type="dxa"/>
            <w:shd w:val="clear" w:color="auto" w:fill="B8CCE4"/>
            <w:vAlign w:val="center"/>
          </w:tcPr>
          <w:p w14:paraId="7063A74A"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color w:val="000000"/>
                <w:sz w:val="20"/>
                <w:szCs w:val="20"/>
                <w:lang w:eastAsia="zh-CN"/>
              </w:rPr>
            </w:pPr>
            <w:r w:rsidRPr="00EC6166">
              <w:rPr>
                <w:rFonts w:ascii="Calibri" w:eastAsia="DengXian" w:hAnsi="Calibri" w:cs="Calibri"/>
                <w:color w:val="000000"/>
                <w:sz w:val="20"/>
                <w:szCs w:val="20"/>
                <w:lang w:eastAsia="zh-CN"/>
              </w:rPr>
              <w:t>Član zajednice Ponuditelja ovlašten za komunikaciju s Naručiteljem (upisati DA ili NE)</w:t>
            </w:r>
          </w:p>
        </w:tc>
        <w:tc>
          <w:tcPr>
            <w:tcW w:w="4368" w:type="dxa"/>
            <w:vAlign w:val="center"/>
          </w:tcPr>
          <w:p w14:paraId="3A15B87F" w14:textId="77777777" w:rsidR="00EC6166" w:rsidRPr="00EC6166" w:rsidRDefault="00EC6166" w:rsidP="00EC6166">
            <w:pPr>
              <w:autoSpaceDE w:val="0"/>
              <w:autoSpaceDN w:val="0"/>
              <w:adjustRightInd w:val="0"/>
              <w:spacing w:after="160" w:line="259" w:lineRule="auto"/>
              <w:rPr>
                <w:rFonts w:ascii="Calibri" w:eastAsia="DengXian" w:hAnsi="Calibri" w:cs="Calibri"/>
                <w:b/>
                <w:bCs/>
                <w:color w:val="000000"/>
                <w:sz w:val="20"/>
                <w:szCs w:val="20"/>
                <w:lang w:eastAsia="zh-CN"/>
              </w:rPr>
            </w:pPr>
          </w:p>
        </w:tc>
      </w:tr>
    </w:tbl>
    <w:p w14:paraId="1A6C1C04" w14:textId="77777777" w:rsidR="00EC6166" w:rsidRPr="00EC6166" w:rsidRDefault="00EC6166" w:rsidP="00EC6166">
      <w:pPr>
        <w:autoSpaceDE w:val="0"/>
        <w:autoSpaceDN w:val="0"/>
        <w:adjustRightInd w:val="0"/>
        <w:spacing w:after="160" w:line="259" w:lineRule="auto"/>
        <w:rPr>
          <w:rFonts w:ascii="Calibri" w:eastAsia="DengXian" w:hAnsi="Calibri" w:cs="Calibri"/>
          <w:b/>
          <w:bCs/>
          <w:color w:val="000000"/>
          <w:sz w:val="20"/>
          <w:szCs w:val="20"/>
          <w:lang w:eastAsia="zh-CN"/>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1"/>
        <w:gridCol w:w="4368"/>
      </w:tblGrid>
      <w:tr w:rsidR="00EC6166" w:rsidRPr="00EC6166" w14:paraId="5DD4FD5F" w14:textId="77777777" w:rsidTr="00242034">
        <w:tc>
          <w:tcPr>
            <w:tcW w:w="9039" w:type="dxa"/>
            <w:gridSpan w:val="2"/>
            <w:shd w:val="clear" w:color="auto" w:fill="B8CCE4"/>
          </w:tcPr>
          <w:p w14:paraId="407B861E" w14:textId="77777777" w:rsidR="00EC6166" w:rsidRPr="00EC6166" w:rsidRDefault="00EC6166" w:rsidP="00EC6166">
            <w:pPr>
              <w:autoSpaceDE w:val="0"/>
              <w:autoSpaceDN w:val="0"/>
              <w:adjustRightInd w:val="0"/>
              <w:spacing w:after="120" w:line="259" w:lineRule="auto"/>
              <w:ind w:right="380"/>
              <w:rPr>
                <w:rFonts w:ascii="Calibri" w:eastAsia="DengXian" w:hAnsi="Calibri" w:cs="Calibri"/>
                <w:b/>
                <w:bCs/>
                <w:color w:val="000000"/>
                <w:sz w:val="20"/>
                <w:szCs w:val="20"/>
                <w:lang w:eastAsia="zh-CN"/>
              </w:rPr>
            </w:pPr>
            <w:r w:rsidRPr="00EC6166">
              <w:rPr>
                <w:rFonts w:ascii="Calibri" w:eastAsia="DengXian" w:hAnsi="Calibri" w:cs="Calibri"/>
                <w:b/>
                <w:bCs/>
                <w:color w:val="000000"/>
                <w:sz w:val="20"/>
                <w:szCs w:val="20"/>
                <w:lang w:eastAsia="zh-CN"/>
              </w:rPr>
              <w:t>3. ČLAN ZAJEDNICE PONUDITELJA</w:t>
            </w:r>
          </w:p>
        </w:tc>
      </w:tr>
      <w:tr w:rsidR="00EC6166" w:rsidRPr="00EC6166" w14:paraId="661DDBF2" w14:textId="77777777" w:rsidTr="00242034">
        <w:trPr>
          <w:trHeight w:val="567"/>
        </w:trPr>
        <w:tc>
          <w:tcPr>
            <w:tcW w:w="4671" w:type="dxa"/>
            <w:shd w:val="clear" w:color="auto" w:fill="B8CCE4"/>
            <w:vAlign w:val="center"/>
          </w:tcPr>
          <w:p w14:paraId="4F09027F"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color w:val="000000"/>
                <w:sz w:val="20"/>
                <w:szCs w:val="20"/>
                <w:lang w:eastAsia="zh-CN"/>
              </w:rPr>
            </w:pPr>
            <w:r w:rsidRPr="00EC6166">
              <w:rPr>
                <w:rFonts w:ascii="Calibri" w:eastAsia="DengXian" w:hAnsi="Calibri" w:cs="Calibri"/>
                <w:color w:val="000000"/>
                <w:sz w:val="20"/>
                <w:szCs w:val="20"/>
                <w:lang w:eastAsia="zh-CN"/>
              </w:rPr>
              <w:t>Naziv, sjedište i adresa člana zajednice Ponuditelja</w:t>
            </w:r>
          </w:p>
        </w:tc>
        <w:tc>
          <w:tcPr>
            <w:tcW w:w="4368" w:type="dxa"/>
            <w:vAlign w:val="center"/>
          </w:tcPr>
          <w:p w14:paraId="27B1ABF0" w14:textId="77777777" w:rsidR="00EC6166" w:rsidRPr="00EC6166" w:rsidRDefault="00EC6166" w:rsidP="00EC6166">
            <w:pPr>
              <w:autoSpaceDE w:val="0"/>
              <w:autoSpaceDN w:val="0"/>
              <w:adjustRightInd w:val="0"/>
              <w:spacing w:after="160" w:line="259" w:lineRule="auto"/>
              <w:rPr>
                <w:rFonts w:ascii="Calibri" w:eastAsia="DengXian" w:hAnsi="Calibri" w:cs="Calibri"/>
                <w:b/>
                <w:bCs/>
                <w:color w:val="000000"/>
                <w:sz w:val="20"/>
                <w:szCs w:val="20"/>
                <w:lang w:eastAsia="zh-CN"/>
              </w:rPr>
            </w:pPr>
          </w:p>
        </w:tc>
      </w:tr>
      <w:tr w:rsidR="00EC6166" w:rsidRPr="00EC6166" w14:paraId="6E296D65" w14:textId="77777777" w:rsidTr="00242034">
        <w:trPr>
          <w:trHeight w:val="567"/>
        </w:trPr>
        <w:tc>
          <w:tcPr>
            <w:tcW w:w="4671" w:type="dxa"/>
            <w:shd w:val="clear" w:color="auto" w:fill="B8CCE4"/>
            <w:vAlign w:val="center"/>
          </w:tcPr>
          <w:p w14:paraId="228BB0E0"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color w:val="000000"/>
                <w:sz w:val="20"/>
                <w:szCs w:val="20"/>
                <w:lang w:eastAsia="zh-CN"/>
              </w:rPr>
            </w:pPr>
            <w:r w:rsidRPr="00EC6166">
              <w:rPr>
                <w:rFonts w:ascii="Calibri" w:eastAsia="DengXian" w:hAnsi="Calibri" w:cs="Calibri"/>
                <w:color w:val="000000"/>
                <w:sz w:val="20"/>
                <w:szCs w:val="20"/>
                <w:lang w:eastAsia="zh-CN"/>
              </w:rPr>
              <w:t>OIB (ili nacionalni identifikacijski broj prema zemlji sjedišta gospodarskog subjekta)</w:t>
            </w:r>
          </w:p>
        </w:tc>
        <w:tc>
          <w:tcPr>
            <w:tcW w:w="4368" w:type="dxa"/>
            <w:vAlign w:val="center"/>
          </w:tcPr>
          <w:p w14:paraId="640D52AC" w14:textId="77777777" w:rsidR="00EC6166" w:rsidRPr="00EC6166" w:rsidRDefault="00EC6166" w:rsidP="00EC6166">
            <w:pPr>
              <w:autoSpaceDE w:val="0"/>
              <w:autoSpaceDN w:val="0"/>
              <w:adjustRightInd w:val="0"/>
              <w:spacing w:after="160" w:line="259" w:lineRule="auto"/>
              <w:rPr>
                <w:rFonts w:ascii="Calibri" w:eastAsia="DengXian" w:hAnsi="Calibri" w:cs="Calibri"/>
                <w:b/>
                <w:bCs/>
                <w:color w:val="000000"/>
                <w:sz w:val="20"/>
                <w:szCs w:val="20"/>
                <w:lang w:eastAsia="zh-CN"/>
              </w:rPr>
            </w:pPr>
          </w:p>
        </w:tc>
      </w:tr>
      <w:tr w:rsidR="00EC6166" w:rsidRPr="00EC6166" w14:paraId="65B1DF67" w14:textId="77777777" w:rsidTr="00242034">
        <w:trPr>
          <w:trHeight w:val="567"/>
        </w:trPr>
        <w:tc>
          <w:tcPr>
            <w:tcW w:w="4671" w:type="dxa"/>
            <w:shd w:val="clear" w:color="auto" w:fill="B8CCE4"/>
            <w:vAlign w:val="center"/>
          </w:tcPr>
          <w:p w14:paraId="46569E86"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color w:val="000000"/>
                <w:sz w:val="20"/>
                <w:szCs w:val="20"/>
                <w:lang w:eastAsia="zh-CN"/>
              </w:rPr>
            </w:pPr>
            <w:r w:rsidRPr="00EC6166">
              <w:rPr>
                <w:rFonts w:ascii="Calibri" w:eastAsia="DengXian" w:hAnsi="Calibri" w:cs="Calibri"/>
                <w:color w:val="000000"/>
                <w:sz w:val="20"/>
                <w:szCs w:val="20"/>
                <w:lang w:eastAsia="zh-CN"/>
              </w:rPr>
              <w:t>IBAN:</w:t>
            </w:r>
          </w:p>
        </w:tc>
        <w:tc>
          <w:tcPr>
            <w:tcW w:w="4368" w:type="dxa"/>
            <w:vAlign w:val="center"/>
          </w:tcPr>
          <w:p w14:paraId="040C44A3" w14:textId="77777777" w:rsidR="00EC6166" w:rsidRPr="00EC6166" w:rsidRDefault="00EC6166" w:rsidP="00EC6166">
            <w:pPr>
              <w:autoSpaceDE w:val="0"/>
              <w:autoSpaceDN w:val="0"/>
              <w:adjustRightInd w:val="0"/>
              <w:spacing w:after="160" w:line="259" w:lineRule="auto"/>
              <w:rPr>
                <w:rFonts w:ascii="Calibri" w:eastAsia="DengXian" w:hAnsi="Calibri" w:cs="Calibri"/>
                <w:b/>
                <w:bCs/>
                <w:color w:val="000000"/>
                <w:sz w:val="20"/>
                <w:szCs w:val="20"/>
                <w:lang w:eastAsia="zh-CN"/>
              </w:rPr>
            </w:pPr>
          </w:p>
        </w:tc>
      </w:tr>
      <w:tr w:rsidR="00EC6166" w:rsidRPr="00EC6166" w14:paraId="3254780E" w14:textId="77777777" w:rsidTr="00242034">
        <w:trPr>
          <w:trHeight w:val="567"/>
        </w:trPr>
        <w:tc>
          <w:tcPr>
            <w:tcW w:w="4671" w:type="dxa"/>
            <w:shd w:val="clear" w:color="auto" w:fill="B8CCE4"/>
            <w:vAlign w:val="center"/>
          </w:tcPr>
          <w:p w14:paraId="73D4697A"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color w:val="000000"/>
                <w:sz w:val="20"/>
                <w:szCs w:val="20"/>
                <w:lang w:eastAsia="zh-CN"/>
              </w:rPr>
            </w:pPr>
            <w:r w:rsidRPr="00EC6166">
              <w:rPr>
                <w:rFonts w:ascii="Calibri" w:eastAsia="DengXian" w:hAnsi="Calibri" w:cs="Calibri"/>
                <w:color w:val="000000"/>
                <w:sz w:val="20"/>
                <w:szCs w:val="20"/>
                <w:lang w:eastAsia="zh-CN"/>
              </w:rPr>
              <w:t>Je li član zajednice Ponuditelja u sustavu PDV-a, (upisati DA ili NE)?</w:t>
            </w:r>
          </w:p>
        </w:tc>
        <w:tc>
          <w:tcPr>
            <w:tcW w:w="4368" w:type="dxa"/>
            <w:vAlign w:val="center"/>
          </w:tcPr>
          <w:p w14:paraId="36DF5F36" w14:textId="77777777" w:rsidR="00EC6166" w:rsidRPr="00EC6166" w:rsidRDefault="00EC6166" w:rsidP="00EC6166">
            <w:pPr>
              <w:autoSpaceDE w:val="0"/>
              <w:autoSpaceDN w:val="0"/>
              <w:adjustRightInd w:val="0"/>
              <w:spacing w:after="160" w:line="259" w:lineRule="auto"/>
              <w:rPr>
                <w:rFonts w:ascii="Calibri" w:eastAsia="DengXian" w:hAnsi="Calibri" w:cs="Calibri"/>
                <w:b/>
                <w:bCs/>
                <w:color w:val="000000"/>
                <w:sz w:val="20"/>
                <w:szCs w:val="20"/>
                <w:lang w:eastAsia="zh-CN"/>
              </w:rPr>
            </w:pPr>
          </w:p>
        </w:tc>
      </w:tr>
      <w:tr w:rsidR="00EC6166" w:rsidRPr="00EC6166" w14:paraId="638CF3B1" w14:textId="77777777" w:rsidTr="00242034">
        <w:trPr>
          <w:trHeight w:val="567"/>
        </w:trPr>
        <w:tc>
          <w:tcPr>
            <w:tcW w:w="4671" w:type="dxa"/>
            <w:shd w:val="clear" w:color="auto" w:fill="B8CCE4"/>
            <w:vAlign w:val="center"/>
          </w:tcPr>
          <w:p w14:paraId="6D8E77F7"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color w:val="000000"/>
                <w:sz w:val="20"/>
                <w:szCs w:val="20"/>
                <w:lang w:eastAsia="zh-CN"/>
              </w:rPr>
            </w:pPr>
            <w:r w:rsidRPr="00EC6166">
              <w:rPr>
                <w:rFonts w:ascii="Calibri" w:eastAsia="DengXian" w:hAnsi="Calibri" w:cs="Calibri"/>
                <w:color w:val="000000"/>
                <w:sz w:val="20"/>
                <w:szCs w:val="20"/>
                <w:lang w:eastAsia="zh-CN"/>
              </w:rPr>
              <w:t>Adresa za dostavu pošte</w:t>
            </w:r>
          </w:p>
        </w:tc>
        <w:tc>
          <w:tcPr>
            <w:tcW w:w="4368" w:type="dxa"/>
            <w:vAlign w:val="center"/>
          </w:tcPr>
          <w:p w14:paraId="0D9D387E" w14:textId="77777777" w:rsidR="00EC6166" w:rsidRPr="00EC6166" w:rsidRDefault="00EC6166" w:rsidP="00EC6166">
            <w:pPr>
              <w:autoSpaceDE w:val="0"/>
              <w:autoSpaceDN w:val="0"/>
              <w:adjustRightInd w:val="0"/>
              <w:spacing w:after="160" w:line="259" w:lineRule="auto"/>
              <w:rPr>
                <w:rFonts w:ascii="Calibri" w:eastAsia="DengXian" w:hAnsi="Calibri" w:cs="Calibri"/>
                <w:b/>
                <w:bCs/>
                <w:color w:val="000000"/>
                <w:sz w:val="20"/>
                <w:szCs w:val="20"/>
                <w:lang w:eastAsia="zh-CN"/>
              </w:rPr>
            </w:pPr>
          </w:p>
        </w:tc>
      </w:tr>
      <w:tr w:rsidR="00EC6166" w:rsidRPr="00EC6166" w14:paraId="08AACF4B" w14:textId="77777777" w:rsidTr="00242034">
        <w:trPr>
          <w:trHeight w:val="567"/>
        </w:trPr>
        <w:tc>
          <w:tcPr>
            <w:tcW w:w="4671" w:type="dxa"/>
            <w:shd w:val="clear" w:color="auto" w:fill="B8CCE4"/>
            <w:vAlign w:val="center"/>
          </w:tcPr>
          <w:p w14:paraId="316DB6CD"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color w:val="000000"/>
                <w:sz w:val="20"/>
                <w:szCs w:val="20"/>
                <w:lang w:eastAsia="zh-CN"/>
              </w:rPr>
            </w:pPr>
            <w:r w:rsidRPr="00EC6166">
              <w:rPr>
                <w:rFonts w:ascii="Calibri" w:eastAsia="DengXian" w:hAnsi="Calibri" w:cs="Calibri"/>
                <w:color w:val="000000"/>
                <w:sz w:val="20"/>
                <w:szCs w:val="20"/>
                <w:lang w:eastAsia="zh-CN"/>
              </w:rPr>
              <w:t>Adresa elektroničke pošte, broj telefona i broj telefaksa</w:t>
            </w:r>
          </w:p>
        </w:tc>
        <w:tc>
          <w:tcPr>
            <w:tcW w:w="4368" w:type="dxa"/>
            <w:vAlign w:val="center"/>
          </w:tcPr>
          <w:p w14:paraId="590AA6B8" w14:textId="77777777" w:rsidR="00EC6166" w:rsidRPr="00EC6166" w:rsidRDefault="00EC6166" w:rsidP="00EC6166">
            <w:pPr>
              <w:autoSpaceDE w:val="0"/>
              <w:autoSpaceDN w:val="0"/>
              <w:adjustRightInd w:val="0"/>
              <w:spacing w:after="160" w:line="259" w:lineRule="auto"/>
              <w:rPr>
                <w:rFonts w:ascii="Calibri" w:eastAsia="DengXian" w:hAnsi="Calibri" w:cs="Calibri"/>
                <w:b/>
                <w:bCs/>
                <w:color w:val="000000"/>
                <w:sz w:val="20"/>
                <w:szCs w:val="20"/>
                <w:lang w:eastAsia="zh-CN"/>
              </w:rPr>
            </w:pPr>
          </w:p>
        </w:tc>
      </w:tr>
      <w:tr w:rsidR="00EC6166" w:rsidRPr="00EC6166" w14:paraId="0092C0C8" w14:textId="77777777" w:rsidTr="00242034">
        <w:trPr>
          <w:trHeight w:val="567"/>
        </w:trPr>
        <w:tc>
          <w:tcPr>
            <w:tcW w:w="4671" w:type="dxa"/>
            <w:shd w:val="clear" w:color="auto" w:fill="B8CCE4"/>
            <w:vAlign w:val="center"/>
          </w:tcPr>
          <w:p w14:paraId="1BDF19AF"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color w:val="000000"/>
                <w:sz w:val="20"/>
                <w:szCs w:val="20"/>
                <w:lang w:eastAsia="zh-CN"/>
              </w:rPr>
            </w:pPr>
            <w:r w:rsidRPr="00EC6166">
              <w:rPr>
                <w:rFonts w:ascii="Calibri" w:eastAsia="DengXian" w:hAnsi="Calibri" w:cs="Calibri"/>
                <w:color w:val="000000"/>
                <w:sz w:val="20"/>
                <w:szCs w:val="20"/>
                <w:lang w:eastAsia="zh-CN"/>
              </w:rPr>
              <w:t>Kontakt osoba člana zajednice Ponuditelja</w:t>
            </w:r>
          </w:p>
        </w:tc>
        <w:tc>
          <w:tcPr>
            <w:tcW w:w="4368" w:type="dxa"/>
            <w:vAlign w:val="center"/>
          </w:tcPr>
          <w:p w14:paraId="58E91335" w14:textId="77777777" w:rsidR="00EC6166" w:rsidRPr="00EC6166" w:rsidRDefault="00EC6166" w:rsidP="00EC6166">
            <w:pPr>
              <w:autoSpaceDE w:val="0"/>
              <w:autoSpaceDN w:val="0"/>
              <w:adjustRightInd w:val="0"/>
              <w:spacing w:after="160" w:line="259" w:lineRule="auto"/>
              <w:rPr>
                <w:rFonts w:ascii="Calibri" w:eastAsia="DengXian" w:hAnsi="Calibri" w:cs="Calibri"/>
                <w:b/>
                <w:bCs/>
                <w:color w:val="000000"/>
                <w:sz w:val="20"/>
                <w:szCs w:val="20"/>
                <w:lang w:eastAsia="zh-CN"/>
              </w:rPr>
            </w:pPr>
          </w:p>
        </w:tc>
      </w:tr>
      <w:tr w:rsidR="00EC6166" w:rsidRPr="00EC6166" w14:paraId="6462E950" w14:textId="77777777" w:rsidTr="00242034">
        <w:trPr>
          <w:trHeight w:val="567"/>
        </w:trPr>
        <w:tc>
          <w:tcPr>
            <w:tcW w:w="4671" w:type="dxa"/>
            <w:shd w:val="clear" w:color="auto" w:fill="B8CCE4"/>
            <w:vAlign w:val="center"/>
          </w:tcPr>
          <w:p w14:paraId="18FA7B0C"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color w:val="000000"/>
                <w:sz w:val="20"/>
                <w:szCs w:val="20"/>
                <w:lang w:eastAsia="zh-CN"/>
              </w:rPr>
            </w:pPr>
            <w:r w:rsidRPr="00EC6166">
              <w:rPr>
                <w:rFonts w:ascii="Calibri" w:eastAsia="DengXian" w:hAnsi="Calibri" w:cs="Calibri"/>
                <w:color w:val="000000"/>
                <w:sz w:val="20"/>
                <w:szCs w:val="20"/>
                <w:lang w:eastAsia="zh-CN"/>
              </w:rPr>
              <w:t>Član zajednice Ponuditelja ovlašten za komunikaciju s Naručiteljem (upisati DA ili NE)</w:t>
            </w:r>
          </w:p>
        </w:tc>
        <w:tc>
          <w:tcPr>
            <w:tcW w:w="4368" w:type="dxa"/>
            <w:vAlign w:val="center"/>
          </w:tcPr>
          <w:p w14:paraId="5C4F2C4A" w14:textId="77777777" w:rsidR="00EC6166" w:rsidRPr="00EC6166" w:rsidRDefault="00EC6166" w:rsidP="00EC6166">
            <w:pPr>
              <w:autoSpaceDE w:val="0"/>
              <w:autoSpaceDN w:val="0"/>
              <w:adjustRightInd w:val="0"/>
              <w:spacing w:after="160" w:line="259" w:lineRule="auto"/>
              <w:rPr>
                <w:rFonts w:ascii="Calibri" w:eastAsia="DengXian" w:hAnsi="Calibri" w:cs="Calibri"/>
                <w:b/>
                <w:bCs/>
                <w:color w:val="000000"/>
                <w:sz w:val="20"/>
                <w:szCs w:val="20"/>
                <w:lang w:eastAsia="zh-CN"/>
              </w:rPr>
            </w:pPr>
          </w:p>
        </w:tc>
      </w:tr>
    </w:tbl>
    <w:p w14:paraId="419D7CBA" w14:textId="77777777" w:rsidR="00EC6166" w:rsidRPr="00EC6166" w:rsidRDefault="00EC6166" w:rsidP="00EC6166">
      <w:pPr>
        <w:autoSpaceDE w:val="0"/>
        <w:autoSpaceDN w:val="0"/>
        <w:adjustRightInd w:val="0"/>
        <w:spacing w:after="160" w:line="259" w:lineRule="auto"/>
        <w:rPr>
          <w:rFonts w:ascii="Calibri" w:eastAsia="DengXian" w:hAnsi="Calibri" w:cs="Calibri"/>
          <w:b/>
          <w:bCs/>
          <w:color w:val="000000"/>
          <w:sz w:val="20"/>
          <w:szCs w:val="20"/>
          <w:lang w:eastAsia="zh-CN"/>
        </w:rPr>
      </w:pPr>
    </w:p>
    <w:p w14:paraId="51C6BD2B" w14:textId="77777777" w:rsidR="00EC6166" w:rsidRPr="00EC6166" w:rsidRDefault="00EC6166" w:rsidP="00EC6166">
      <w:pPr>
        <w:autoSpaceDE w:val="0"/>
        <w:autoSpaceDN w:val="0"/>
        <w:adjustRightInd w:val="0"/>
        <w:spacing w:after="120" w:line="259" w:lineRule="auto"/>
        <w:ind w:right="380"/>
        <w:jc w:val="both"/>
        <w:rPr>
          <w:rFonts w:ascii="Calibri" w:eastAsia="DengXian" w:hAnsi="Calibri" w:cs="Calibri"/>
          <w:color w:val="000000"/>
          <w:sz w:val="20"/>
          <w:szCs w:val="20"/>
          <w:lang w:eastAsia="zh-CN"/>
        </w:rPr>
      </w:pPr>
      <w:r w:rsidRPr="00EC6166">
        <w:rPr>
          <w:rFonts w:ascii="Calibri" w:eastAsia="DengXian" w:hAnsi="Calibri" w:cs="Calibri"/>
          <w:b/>
          <w:bCs/>
          <w:color w:val="000000"/>
          <w:sz w:val="20"/>
          <w:szCs w:val="20"/>
          <w:lang w:eastAsia="zh-CN"/>
        </w:rPr>
        <w:t>NAPOMENA</w:t>
      </w:r>
      <w:r w:rsidRPr="00EC6166">
        <w:rPr>
          <w:rFonts w:ascii="Calibri" w:eastAsia="DengXian" w:hAnsi="Calibri" w:cs="Calibri"/>
          <w:color w:val="000000"/>
          <w:sz w:val="20"/>
          <w:szCs w:val="20"/>
          <w:lang w:eastAsia="zh-CN"/>
        </w:rPr>
        <w:t>: Prilagoditi tablicu broju članova zajednice Ponuditelja</w:t>
      </w:r>
    </w:p>
    <w:p w14:paraId="5053ED0B" w14:textId="77777777" w:rsidR="00EC6166" w:rsidRPr="00EC6166" w:rsidRDefault="00EC6166" w:rsidP="00EC6166">
      <w:pPr>
        <w:autoSpaceDE w:val="0"/>
        <w:autoSpaceDN w:val="0"/>
        <w:adjustRightInd w:val="0"/>
        <w:spacing w:after="160" w:line="259" w:lineRule="auto"/>
        <w:ind w:right="380"/>
        <w:jc w:val="both"/>
        <w:rPr>
          <w:rFonts w:ascii="Calibri" w:eastAsia="DengXian" w:hAnsi="Calibri" w:cs="Calibri"/>
          <w:b/>
          <w:bCs/>
          <w:color w:val="000000"/>
          <w:sz w:val="20"/>
          <w:szCs w:val="20"/>
          <w:lang w:eastAsia="zh-CN"/>
        </w:rPr>
      </w:pPr>
      <w:r w:rsidRPr="00EC6166">
        <w:rPr>
          <w:rFonts w:ascii="Calibri" w:eastAsia="DengXian" w:hAnsi="Calibri" w:cs="Calibri"/>
          <w:b/>
          <w:bCs/>
          <w:color w:val="000000"/>
          <w:sz w:val="20"/>
          <w:szCs w:val="20"/>
          <w:lang w:eastAsia="zh-CN"/>
        </w:rPr>
        <w:br w:type="page"/>
      </w:r>
      <w:r w:rsidRPr="00EC6166">
        <w:rPr>
          <w:rFonts w:ascii="Calibri" w:eastAsia="DengXian" w:hAnsi="Calibri" w:cs="Calibri"/>
          <w:b/>
          <w:bCs/>
          <w:color w:val="000000"/>
          <w:sz w:val="20"/>
          <w:szCs w:val="20"/>
          <w:lang w:eastAsia="zh-CN"/>
        </w:rPr>
        <w:lastRenderedPageBreak/>
        <w:t>Navod o dijelu dio ugovora o javnoj nabavi koji će izvršavati pojedini član zajednice Ponuditelja:</w:t>
      </w:r>
    </w:p>
    <w:p w14:paraId="3EB99158" w14:textId="77777777" w:rsidR="00EC6166" w:rsidRPr="00EC6166" w:rsidRDefault="00EC6166" w:rsidP="00EC6166">
      <w:pPr>
        <w:autoSpaceDE w:val="0"/>
        <w:autoSpaceDN w:val="0"/>
        <w:adjustRightInd w:val="0"/>
        <w:spacing w:after="160" w:line="259" w:lineRule="auto"/>
        <w:ind w:right="380"/>
        <w:jc w:val="both"/>
        <w:rPr>
          <w:rFonts w:ascii="Calibri" w:eastAsia="DengXian" w:hAnsi="Calibri" w:cs="Calibri"/>
          <w:b/>
          <w:bCs/>
          <w:color w:val="000000"/>
          <w:sz w:val="20"/>
          <w:szCs w:val="20"/>
          <w:lang w:eastAsia="zh-CN"/>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7"/>
        <w:gridCol w:w="1808"/>
        <w:gridCol w:w="1808"/>
        <w:gridCol w:w="1808"/>
        <w:gridCol w:w="1808"/>
      </w:tblGrid>
      <w:tr w:rsidR="00EC6166" w:rsidRPr="00EC6166" w14:paraId="768015E6" w14:textId="77777777" w:rsidTr="00242034">
        <w:tc>
          <w:tcPr>
            <w:tcW w:w="1807" w:type="dxa"/>
            <w:shd w:val="clear" w:color="auto" w:fill="B8CCE4"/>
          </w:tcPr>
          <w:p w14:paraId="7009A858" w14:textId="77777777" w:rsidR="00EC6166" w:rsidRPr="00EC6166" w:rsidRDefault="00EC6166" w:rsidP="00EC6166">
            <w:pPr>
              <w:autoSpaceDE w:val="0"/>
              <w:autoSpaceDN w:val="0"/>
              <w:adjustRightInd w:val="0"/>
              <w:spacing w:after="120" w:line="259" w:lineRule="auto"/>
              <w:ind w:right="380"/>
              <w:jc w:val="center"/>
              <w:rPr>
                <w:rFonts w:ascii="Calibri" w:eastAsia="DengXian" w:hAnsi="Calibri" w:cs="Calibri"/>
                <w:b/>
                <w:bCs/>
                <w:color w:val="000000"/>
                <w:sz w:val="20"/>
                <w:szCs w:val="20"/>
                <w:lang w:eastAsia="zh-CN"/>
              </w:rPr>
            </w:pPr>
            <w:r w:rsidRPr="00EC6166">
              <w:rPr>
                <w:rFonts w:ascii="Calibri" w:eastAsia="DengXian" w:hAnsi="Calibri" w:cs="Calibri"/>
                <w:b/>
                <w:bCs/>
                <w:color w:val="000000"/>
                <w:sz w:val="20"/>
                <w:szCs w:val="20"/>
                <w:lang w:eastAsia="zh-CN"/>
              </w:rPr>
              <w:t>Član ZP</w:t>
            </w:r>
          </w:p>
        </w:tc>
        <w:tc>
          <w:tcPr>
            <w:tcW w:w="1808" w:type="dxa"/>
            <w:shd w:val="clear" w:color="auto" w:fill="B8CCE4"/>
          </w:tcPr>
          <w:p w14:paraId="3D8C2DD5" w14:textId="77777777" w:rsidR="00EC6166" w:rsidRPr="00EC6166" w:rsidRDefault="00EC6166" w:rsidP="00EC6166">
            <w:pPr>
              <w:autoSpaceDE w:val="0"/>
              <w:autoSpaceDN w:val="0"/>
              <w:adjustRightInd w:val="0"/>
              <w:spacing w:after="120" w:line="259" w:lineRule="auto"/>
              <w:ind w:right="380"/>
              <w:jc w:val="center"/>
              <w:rPr>
                <w:rFonts w:ascii="Calibri" w:eastAsia="DengXian" w:hAnsi="Calibri" w:cs="Calibri"/>
                <w:b/>
                <w:bCs/>
                <w:color w:val="000000"/>
                <w:sz w:val="20"/>
                <w:szCs w:val="20"/>
                <w:lang w:eastAsia="zh-CN"/>
              </w:rPr>
            </w:pPr>
            <w:r w:rsidRPr="00EC6166">
              <w:rPr>
                <w:rFonts w:ascii="Calibri" w:eastAsia="DengXian" w:hAnsi="Calibri" w:cs="Calibri"/>
                <w:b/>
                <w:bCs/>
                <w:color w:val="000000"/>
                <w:sz w:val="20"/>
                <w:szCs w:val="20"/>
                <w:lang w:eastAsia="zh-CN"/>
              </w:rPr>
              <w:t>Predmet</w:t>
            </w:r>
          </w:p>
        </w:tc>
        <w:tc>
          <w:tcPr>
            <w:tcW w:w="1808" w:type="dxa"/>
            <w:shd w:val="clear" w:color="auto" w:fill="B8CCE4"/>
          </w:tcPr>
          <w:p w14:paraId="45C71394" w14:textId="77777777" w:rsidR="00EC6166" w:rsidRPr="00EC6166" w:rsidRDefault="00EC6166" w:rsidP="00EC6166">
            <w:pPr>
              <w:autoSpaceDE w:val="0"/>
              <w:autoSpaceDN w:val="0"/>
              <w:adjustRightInd w:val="0"/>
              <w:spacing w:after="120" w:line="259" w:lineRule="auto"/>
              <w:ind w:right="380"/>
              <w:jc w:val="center"/>
              <w:rPr>
                <w:rFonts w:ascii="Calibri" w:eastAsia="DengXian" w:hAnsi="Calibri" w:cs="Calibri"/>
                <w:b/>
                <w:bCs/>
                <w:color w:val="000000"/>
                <w:sz w:val="20"/>
                <w:szCs w:val="20"/>
                <w:lang w:eastAsia="zh-CN"/>
              </w:rPr>
            </w:pPr>
            <w:r w:rsidRPr="00EC6166">
              <w:rPr>
                <w:rFonts w:ascii="Calibri" w:eastAsia="DengXian" w:hAnsi="Calibri" w:cs="Calibri"/>
                <w:b/>
                <w:bCs/>
                <w:color w:val="000000"/>
                <w:sz w:val="20"/>
                <w:szCs w:val="20"/>
                <w:lang w:eastAsia="zh-CN"/>
              </w:rPr>
              <w:t>Količina</w:t>
            </w:r>
          </w:p>
        </w:tc>
        <w:tc>
          <w:tcPr>
            <w:tcW w:w="1808" w:type="dxa"/>
            <w:shd w:val="clear" w:color="auto" w:fill="B8CCE4"/>
          </w:tcPr>
          <w:p w14:paraId="0146EE62" w14:textId="77777777" w:rsidR="00EC6166" w:rsidRPr="00EC6166" w:rsidRDefault="00EC6166" w:rsidP="00EC6166">
            <w:pPr>
              <w:autoSpaceDE w:val="0"/>
              <w:autoSpaceDN w:val="0"/>
              <w:adjustRightInd w:val="0"/>
              <w:spacing w:after="120" w:line="259" w:lineRule="auto"/>
              <w:ind w:right="380"/>
              <w:jc w:val="center"/>
              <w:rPr>
                <w:rFonts w:ascii="Calibri" w:eastAsia="DengXian" w:hAnsi="Calibri" w:cs="Calibri"/>
                <w:b/>
                <w:bCs/>
                <w:color w:val="000000"/>
                <w:sz w:val="20"/>
                <w:szCs w:val="20"/>
                <w:lang w:eastAsia="zh-CN"/>
              </w:rPr>
            </w:pPr>
            <w:r w:rsidRPr="00EC6166">
              <w:rPr>
                <w:rFonts w:ascii="Calibri" w:eastAsia="DengXian" w:hAnsi="Calibri" w:cs="Calibri"/>
                <w:b/>
                <w:bCs/>
                <w:color w:val="000000"/>
                <w:sz w:val="20"/>
                <w:szCs w:val="20"/>
                <w:lang w:eastAsia="zh-CN"/>
              </w:rPr>
              <w:t>Vrijednost</w:t>
            </w:r>
          </w:p>
        </w:tc>
        <w:tc>
          <w:tcPr>
            <w:tcW w:w="1808" w:type="dxa"/>
            <w:shd w:val="clear" w:color="auto" w:fill="B8CCE4"/>
          </w:tcPr>
          <w:p w14:paraId="1933E25F" w14:textId="77777777" w:rsidR="00EC6166" w:rsidRPr="00EC6166" w:rsidRDefault="00EC6166" w:rsidP="00EC6166">
            <w:pPr>
              <w:autoSpaceDE w:val="0"/>
              <w:autoSpaceDN w:val="0"/>
              <w:adjustRightInd w:val="0"/>
              <w:spacing w:after="120" w:line="259" w:lineRule="auto"/>
              <w:ind w:right="380"/>
              <w:jc w:val="center"/>
              <w:rPr>
                <w:rFonts w:ascii="Calibri" w:eastAsia="DengXian" w:hAnsi="Calibri" w:cs="Calibri"/>
                <w:b/>
                <w:bCs/>
                <w:color w:val="000000"/>
                <w:sz w:val="20"/>
                <w:szCs w:val="20"/>
                <w:lang w:eastAsia="zh-CN"/>
              </w:rPr>
            </w:pPr>
            <w:r w:rsidRPr="00EC6166">
              <w:rPr>
                <w:rFonts w:ascii="Calibri" w:eastAsia="DengXian" w:hAnsi="Calibri" w:cs="Calibri"/>
                <w:b/>
                <w:bCs/>
                <w:color w:val="000000"/>
                <w:sz w:val="20"/>
                <w:szCs w:val="20"/>
                <w:lang w:eastAsia="zh-CN"/>
              </w:rPr>
              <w:t>Postotni dio</w:t>
            </w:r>
          </w:p>
        </w:tc>
      </w:tr>
      <w:tr w:rsidR="00EC6166" w:rsidRPr="00EC6166" w14:paraId="5F937EE4" w14:textId="77777777" w:rsidTr="00242034">
        <w:trPr>
          <w:trHeight w:val="567"/>
        </w:trPr>
        <w:tc>
          <w:tcPr>
            <w:tcW w:w="1807" w:type="dxa"/>
            <w:vAlign w:val="center"/>
          </w:tcPr>
          <w:p w14:paraId="2AD51786"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color w:val="000000"/>
                <w:sz w:val="20"/>
                <w:szCs w:val="20"/>
                <w:lang w:eastAsia="zh-CN"/>
              </w:rPr>
            </w:pPr>
            <w:r w:rsidRPr="00EC6166">
              <w:rPr>
                <w:rFonts w:ascii="Calibri" w:eastAsia="DengXian" w:hAnsi="Calibri" w:cs="Calibri"/>
                <w:color w:val="000000"/>
                <w:sz w:val="20"/>
                <w:szCs w:val="20"/>
                <w:lang w:eastAsia="zh-CN"/>
              </w:rPr>
              <w:t xml:space="preserve">1. član </w:t>
            </w:r>
          </w:p>
          <w:p w14:paraId="4BF42E65"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color w:val="000000"/>
                <w:sz w:val="20"/>
                <w:szCs w:val="20"/>
                <w:lang w:eastAsia="zh-CN"/>
              </w:rPr>
            </w:pPr>
            <w:r w:rsidRPr="00EC6166">
              <w:rPr>
                <w:rFonts w:ascii="Calibri" w:eastAsia="DengXian" w:hAnsi="Calibri" w:cs="Calibri"/>
                <w:color w:val="000000"/>
                <w:sz w:val="20"/>
                <w:szCs w:val="20"/>
                <w:lang w:eastAsia="zh-CN"/>
              </w:rPr>
              <w:t>(upisati naziv)</w:t>
            </w:r>
          </w:p>
        </w:tc>
        <w:tc>
          <w:tcPr>
            <w:tcW w:w="1808" w:type="dxa"/>
            <w:vAlign w:val="center"/>
          </w:tcPr>
          <w:p w14:paraId="71A4B3CD"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b/>
                <w:bCs/>
                <w:color w:val="000000"/>
                <w:sz w:val="20"/>
                <w:szCs w:val="20"/>
                <w:lang w:eastAsia="zh-CN"/>
              </w:rPr>
            </w:pPr>
          </w:p>
        </w:tc>
        <w:tc>
          <w:tcPr>
            <w:tcW w:w="1808" w:type="dxa"/>
            <w:vAlign w:val="center"/>
          </w:tcPr>
          <w:p w14:paraId="5692BAE1"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b/>
                <w:bCs/>
                <w:color w:val="000000"/>
                <w:sz w:val="20"/>
                <w:szCs w:val="20"/>
                <w:lang w:eastAsia="zh-CN"/>
              </w:rPr>
            </w:pPr>
          </w:p>
        </w:tc>
        <w:tc>
          <w:tcPr>
            <w:tcW w:w="1808" w:type="dxa"/>
            <w:vAlign w:val="center"/>
          </w:tcPr>
          <w:p w14:paraId="561829DF" w14:textId="77777777" w:rsidR="00EC6166" w:rsidRPr="00EC6166" w:rsidRDefault="00EC6166" w:rsidP="00EC6166">
            <w:pPr>
              <w:autoSpaceDE w:val="0"/>
              <w:autoSpaceDN w:val="0"/>
              <w:adjustRightInd w:val="0"/>
              <w:spacing w:after="160" w:line="259" w:lineRule="auto"/>
              <w:ind w:right="42"/>
              <w:jc w:val="right"/>
              <w:rPr>
                <w:rFonts w:ascii="Calibri" w:eastAsia="DengXian" w:hAnsi="Calibri" w:cs="Calibri"/>
                <w:b/>
                <w:bCs/>
                <w:color w:val="000000"/>
                <w:sz w:val="20"/>
                <w:szCs w:val="20"/>
                <w:lang w:eastAsia="zh-CN"/>
              </w:rPr>
            </w:pPr>
            <w:r w:rsidRPr="00EC6166">
              <w:rPr>
                <w:rFonts w:ascii="Calibri" w:eastAsia="DengXian" w:hAnsi="Calibri" w:cs="Calibri"/>
                <w:b/>
                <w:bCs/>
                <w:color w:val="000000"/>
                <w:sz w:val="20"/>
                <w:szCs w:val="20"/>
                <w:lang w:eastAsia="zh-CN"/>
              </w:rPr>
              <w:t>EUR</w:t>
            </w:r>
          </w:p>
        </w:tc>
        <w:tc>
          <w:tcPr>
            <w:tcW w:w="1808" w:type="dxa"/>
            <w:vAlign w:val="center"/>
          </w:tcPr>
          <w:p w14:paraId="780B2B92"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b/>
                <w:bCs/>
                <w:color w:val="000000"/>
                <w:sz w:val="20"/>
                <w:szCs w:val="20"/>
                <w:lang w:eastAsia="zh-CN"/>
              </w:rPr>
            </w:pPr>
          </w:p>
        </w:tc>
      </w:tr>
      <w:tr w:rsidR="00EC6166" w:rsidRPr="00EC6166" w14:paraId="76978307" w14:textId="77777777" w:rsidTr="00242034">
        <w:trPr>
          <w:trHeight w:val="567"/>
        </w:trPr>
        <w:tc>
          <w:tcPr>
            <w:tcW w:w="1807" w:type="dxa"/>
            <w:vAlign w:val="center"/>
          </w:tcPr>
          <w:p w14:paraId="3877DE99"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color w:val="000000"/>
                <w:sz w:val="20"/>
                <w:szCs w:val="20"/>
                <w:lang w:eastAsia="zh-CN"/>
              </w:rPr>
            </w:pPr>
            <w:r w:rsidRPr="00EC6166">
              <w:rPr>
                <w:rFonts w:ascii="Calibri" w:eastAsia="DengXian" w:hAnsi="Calibri" w:cs="Calibri"/>
                <w:color w:val="000000"/>
                <w:sz w:val="20"/>
                <w:szCs w:val="20"/>
                <w:lang w:eastAsia="zh-CN"/>
              </w:rPr>
              <w:t xml:space="preserve">2. član </w:t>
            </w:r>
          </w:p>
          <w:p w14:paraId="69A37164"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color w:val="000000"/>
                <w:sz w:val="20"/>
                <w:szCs w:val="20"/>
                <w:lang w:eastAsia="zh-CN"/>
              </w:rPr>
            </w:pPr>
            <w:r w:rsidRPr="00EC6166">
              <w:rPr>
                <w:rFonts w:ascii="Calibri" w:eastAsia="DengXian" w:hAnsi="Calibri" w:cs="Calibri"/>
                <w:color w:val="000000"/>
                <w:sz w:val="20"/>
                <w:szCs w:val="20"/>
                <w:lang w:eastAsia="zh-CN"/>
              </w:rPr>
              <w:t>(upisati naziv)</w:t>
            </w:r>
          </w:p>
        </w:tc>
        <w:tc>
          <w:tcPr>
            <w:tcW w:w="1808" w:type="dxa"/>
            <w:vAlign w:val="center"/>
          </w:tcPr>
          <w:p w14:paraId="3E41F30D"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b/>
                <w:bCs/>
                <w:color w:val="000000"/>
                <w:sz w:val="20"/>
                <w:szCs w:val="20"/>
                <w:lang w:eastAsia="zh-CN"/>
              </w:rPr>
            </w:pPr>
          </w:p>
        </w:tc>
        <w:tc>
          <w:tcPr>
            <w:tcW w:w="1808" w:type="dxa"/>
            <w:vAlign w:val="center"/>
          </w:tcPr>
          <w:p w14:paraId="03161EE1"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b/>
                <w:bCs/>
                <w:color w:val="000000"/>
                <w:sz w:val="20"/>
                <w:szCs w:val="20"/>
                <w:lang w:eastAsia="zh-CN"/>
              </w:rPr>
            </w:pPr>
          </w:p>
        </w:tc>
        <w:tc>
          <w:tcPr>
            <w:tcW w:w="1808" w:type="dxa"/>
            <w:vAlign w:val="center"/>
          </w:tcPr>
          <w:p w14:paraId="02AB5976" w14:textId="77777777" w:rsidR="00EC6166" w:rsidRPr="00EC6166" w:rsidRDefault="00EC6166" w:rsidP="00EC6166">
            <w:pPr>
              <w:autoSpaceDE w:val="0"/>
              <w:autoSpaceDN w:val="0"/>
              <w:adjustRightInd w:val="0"/>
              <w:spacing w:after="160" w:line="259" w:lineRule="auto"/>
              <w:ind w:right="42"/>
              <w:jc w:val="right"/>
              <w:rPr>
                <w:rFonts w:ascii="Calibri" w:eastAsia="DengXian" w:hAnsi="Calibri" w:cs="Calibri"/>
                <w:b/>
                <w:bCs/>
                <w:color w:val="000000"/>
                <w:sz w:val="20"/>
                <w:szCs w:val="20"/>
                <w:lang w:eastAsia="zh-CN"/>
              </w:rPr>
            </w:pPr>
            <w:r w:rsidRPr="00EC6166">
              <w:rPr>
                <w:rFonts w:ascii="Calibri" w:eastAsia="DengXian" w:hAnsi="Calibri" w:cs="Calibri"/>
                <w:b/>
                <w:bCs/>
                <w:color w:val="000000"/>
                <w:sz w:val="20"/>
                <w:szCs w:val="20"/>
                <w:lang w:eastAsia="zh-CN"/>
              </w:rPr>
              <w:t>EUR</w:t>
            </w:r>
          </w:p>
        </w:tc>
        <w:tc>
          <w:tcPr>
            <w:tcW w:w="1808" w:type="dxa"/>
            <w:vAlign w:val="center"/>
          </w:tcPr>
          <w:p w14:paraId="0293AE6F"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b/>
                <w:bCs/>
                <w:color w:val="000000"/>
                <w:sz w:val="20"/>
                <w:szCs w:val="20"/>
                <w:lang w:eastAsia="zh-CN"/>
              </w:rPr>
            </w:pPr>
          </w:p>
        </w:tc>
      </w:tr>
      <w:tr w:rsidR="00EC6166" w:rsidRPr="00EC6166" w14:paraId="42CA1137" w14:textId="77777777" w:rsidTr="00242034">
        <w:trPr>
          <w:trHeight w:val="567"/>
        </w:trPr>
        <w:tc>
          <w:tcPr>
            <w:tcW w:w="1807" w:type="dxa"/>
            <w:vAlign w:val="center"/>
          </w:tcPr>
          <w:p w14:paraId="2D8A8A4A"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color w:val="000000"/>
                <w:sz w:val="20"/>
                <w:szCs w:val="20"/>
                <w:lang w:eastAsia="zh-CN"/>
              </w:rPr>
            </w:pPr>
            <w:r w:rsidRPr="00EC6166">
              <w:rPr>
                <w:rFonts w:ascii="Calibri" w:eastAsia="DengXian" w:hAnsi="Calibri" w:cs="Calibri"/>
                <w:color w:val="000000"/>
                <w:sz w:val="20"/>
                <w:szCs w:val="20"/>
                <w:lang w:eastAsia="zh-CN"/>
              </w:rPr>
              <w:t xml:space="preserve">3. član </w:t>
            </w:r>
          </w:p>
          <w:p w14:paraId="36E7F50D"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color w:val="000000"/>
                <w:sz w:val="20"/>
                <w:szCs w:val="20"/>
                <w:lang w:eastAsia="zh-CN"/>
              </w:rPr>
            </w:pPr>
            <w:r w:rsidRPr="00EC6166">
              <w:rPr>
                <w:rFonts w:ascii="Calibri" w:eastAsia="DengXian" w:hAnsi="Calibri" w:cs="Calibri"/>
                <w:color w:val="000000"/>
                <w:sz w:val="20"/>
                <w:szCs w:val="20"/>
                <w:lang w:eastAsia="zh-CN"/>
              </w:rPr>
              <w:t>(upisati naziv)</w:t>
            </w:r>
          </w:p>
        </w:tc>
        <w:tc>
          <w:tcPr>
            <w:tcW w:w="1808" w:type="dxa"/>
            <w:vAlign w:val="center"/>
          </w:tcPr>
          <w:p w14:paraId="7BB0C817"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b/>
                <w:bCs/>
                <w:color w:val="000000"/>
                <w:sz w:val="20"/>
                <w:szCs w:val="20"/>
                <w:lang w:eastAsia="zh-CN"/>
              </w:rPr>
            </w:pPr>
          </w:p>
        </w:tc>
        <w:tc>
          <w:tcPr>
            <w:tcW w:w="1808" w:type="dxa"/>
            <w:vAlign w:val="center"/>
          </w:tcPr>
          <w:p w14:paraId="47F9086D"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b/>
                <w:bCs/>
                <w:color w:val="000000"/>
                <w:sz w:val="20"/>
                <w:szCs w:val="20"/>
                <w:lang w:eastAsia="zh-CN"/>
              </w:rPr>
            </w:pPr>
          </w:p>
        </w:tc>
        <w:tc>
          <w:tcPr>
            <w:tcW w:w="1808" w:type="dxa"/>
            <w:vAlign w:val="center"/>
          </w:tcPr>
          <w:p w14:paraId="37C510FE" w14:textId="77777777" w:rsidR="00EC6166" w:rsidRPr="00EC6166" w:rsidRDefault="00EC6166" w:rsidP="00EC6166">
            <w:pPr>
              <w:autoSpaceDE w:val="0"/>
              <w:autoSpaceDN w:val="0"/>
              <w:adjustRightInd w:val="0"/>
              <w:spacing w:after="160" w:line="259" w:lineRule="auto"/>
              <w:ind w:right="42"/>
              <w:jc w:val="right"/>
              <w:rPr>
                <w:rFonts w:ascii="Calibri" w:eastAsia="DengXian" w:hAnsi="Calibri" w:cs="Calibri"/>
                <w:b/>
                <w:bCs/>
                <w:color w:val="000000"/>
                <w:sz w:val="20"/>
                <w:szCs w:val="20"/>
                <w:lang w:eastAsia="zh-CN"/>
              </w:rPr>
            </w:pPr>
            <w:r w:rsidRPr="00EC6166">
              <w:rPr>
                <w:rFonts w:ascii="Calibri" w:eastAsia="DengXian" w:hAnsi="Calibri" w:cs="Calibri"/>
                <w:b/>
                <w:bCs/>
                <w:color w:val="000000"/>
                <w:sz w:val="20"/>
                <w:szCs w:val="20"/>
                <w:lang w:eastAsia="zh-CN"/>
              </w:rPr>
              <w:t>EUR</w:t>
            </w:r>
          </w:p>
        </w:tc>
        <w:tc>
          <w:tcPr>
            <w:tcW w:w="1808" w:type="dxa"/>
            <w:vAlign w:val="center"/>
          </w:tcPr>
          <w:p w14:paraId="1E29C07C"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b/>
                <w:bCs/>
                <w:color w:val="000000"/>
                <w:sz w:val="20"/>
                <w:szCs w:val="20"/>
                <w:lang w:eastAsia="zh-CN"/>
              </w:rPr>
            </w:pPr>
          </w:p>
        </w:tc>
      </w:tr>
    </w:tbl>
    <w:p w14:paraId="5D033F59" w14:textId="77777777" w:rsidR="00EC6166" w:rsidRPr="00EC6166" w:rsidRDefault="00EC6166" w:rsidP="00EC6166">
      <w:pPr>
        <w:autoSpaceDE w:val="0"/>
        <w:autoSpaceDN w:val="0"/>
        <w:adjustRightInd w:val="0"/>
        <w:spacing w:after="120" w:line="259" w:lineRule="auto"/>
        <w:ind w:right="380"/>
        <w:jc w:val="both"/>
        <w:rPr>
          <w:rFonts w:ascii="Calibri" w:eastAsia="DengXian" w:hAnsi="Calibri" w:cs="Calibri"/>
          <w:b/>
          <w:bCs/>
          <w:color w:val="000000"/>
          <w:sz w:val="20"/>
          <w:szCs w:val="20"/>
          <w:lang w:eastAsia="zh-CN"/>
        </w:rPr>
      </w:pPr>
    </w:p>
    <w:p w14:paraId="60A22766" w14:textId="77777777" w:rsidR="00EC6166" w:rsidRPr="00EC6166" w:rsidRDefault="00EC6166" w:rsidP="00EC6166">
      <w:pPr>
        <w:autoSpaceDE w:val="0"/>
        <w:autoSpaceDN w:val="0"/>
        <w:adjustRightInd w:val="0"/>
        <w:spacing w:after="120" w:line="259" w:lineRule="auto"/>
        <w:ind w:right="380"/>
        <w:jc w:val="both"/>
        <w:rPr>
          <w:rFonts w:ascii="Calibri" w:eastAsia="DengXian" w:hAnsi="Calibri" w:cs="Calibri"/>
          <w:b/>
          <w:bCs/>
          <w:color w:val="000000"/>
          <w:sz w:val="20"/>
          <w:szCs w:val="20"/>
          <w:lang w:eastAsia="zh-CN"/>
        </w:rPr>
      </w:pPr>
      <w:r w:rsidRPr="00EC6166">
        <w:rPr>
          <w:rFonts w:ascii="Calibri" w:eastAsia="DengXian" w:hAnsi="Calibri" w:cs="Calibri"/>
          <w:b/>
          <w:bCs/>
          <w:color w:val="000000"/>
          <w:sz w:val="20"/>
          <w:szCs w:val="20"/>
          <w:lang w:eastAsia="zh-CN"/>
        </w:rPr>
        <w:t>Naručitelj neposredno plaća svakom članu zajednice Ponuditelja (zaokružiti):</w:t>
      </w:r>
    </w:p>
    <w:p w14:paraId="47CE6DBD" w14:textId="77777777" w:rsidR="00EC6166" w:rsidRPr="00EC6166" w:rsidRDefault="00EC6166" w:rsidP="00EC6166">
      <w:pPr>
        <w:autoSpaceDE w:val="0"/>
        <w:autoSpaceDN w:val="0"/>
        <w:adjustRightInd w:val="0"/>
        <w:spacing w:after="120" w:line="259" w:lineRule="auto"/>
        <w:ind w:right="380"/>
        <w:jc w:val="center"/>
        <w:rPr>
          <w:rFonts w:ascii="Calibri" w:eastAsia="DengXian" w:hAnsi="Calibri" w:cs="Calibri"/>
          <w:color w:val="000000"/>
          <w:sz w:val="20"/>
          <w:szCs w:val="20"/>
          <w:lang w:eastAsia="zh-CN"/>
        </w:rPr>
      </w:pPr>
      <w:r w:rsidRPr="00EC6166">
        <w:rPr>
          <w:rFonts w:ascii="Calibri" w:eastAsia="DengXian" w:hAnsi="Calibri" w:cs="Calibri"/>
          <w:color w:val="000000"/>
          <w:sz w:val="20"/>
          <w:szCs w:val="20"/>
          <w:lang w:eastAsia="zh-CN"/>
        </w:rPr>
        <w:t>DA</w:t>
      </w:r>
      <w:r w:rsidRPr="00EC6166">
        <w:rPr>
          <w:rFonts w:ascii="Calibri" w:eastAsia="DengXian" w:hAnsi="Calibri" w:cs="Calibri"/>
          <w:color w:val="000000"/>
          <w:sz w:val="20"/>
          <w:szCs w:val="20"/>
          <w:lang w:eastAsia="zh-CN"/>
        </w:rPr>
        <w:tab/>
      </w:r>
      <w:r w:rsidRPr="00EC6166">
        <w:rPr>
          <w:rFonts w:ascii="Calibri" w:eastAsia="DengXian" w:hAnsi="Calibri" w:cs="Calibri"/>
          <w:color w:val="000000"/>
          <w:sz w:val="20"/>
          <w:szCs w:val="20"/>
          <w:lang w:eastAsia="zh-CN"/>
        </w:rPr>
        <w:tab/>
      </w:r>
      <w:r w:rsidRPr="00EC6166">
        <w:rPr>
          <w:rFonts w:ascii="Calibri" w:eastAsia="DengXian" w:hAnsi="Calibri" w:cs="Calibri"/>
          <w:color w:val="000000"/>
          <w:sz w:val="20"/>
          <w:szCs w:val="20"/>
          <w:lang w:eastAsia="zh-CN"/>
        </w:rPr>
        <w:tab/>
        <w:t xml:space="preserve"> NE</w:t>
      </w:r>
    </w:p>
    <w:p w14:paraId="5554C4E6" w14:textId="77777777" w:rsidR="00EC6166" w:rsidRPr="00EC6166" w:rsidRDefault="00EC6166" w:rsidP="00EC6166">
      <w:pPr>
        <w:autoSpaceDE w:val="0"/>
        <w:autoSpaceDN w:val="0"/>
        <w:adjustRightInd w:val="0"/>
        <w:spacing w:after="120" w:line="259" w:lineRule="auto"/>
        <w:ind w:right="380"/>
        <w:jc w:val="center"/>
        <w:rPr>
          <w:rFonts w:ascii="Calibri" w:eastAsia="DengXian" w:hAnsi="Calibri" w:cs="Calibri"/>
          <w:color w:val="000000"/>
          <w:sz w:val="20"/>
          <w:szCs w:val="20"/>
          <w:lang w:eastAsia="zh-CN"/>
        </w:rPr>
      </w:pPr>
    </w:p>
    <w:p w14:paraId="30129235" w14:textId="77777777" w:rsidR="00EC6166" w:rsidRPr="00EC6166" w:rsidRDefault="00EC6166" w:rsidP="00EC6166">
      <w:pPr>
        <w:autoSpaceDE w:val="0"/>
        <w:autoSpaceDN w:val="0"/>
        <w:adjustRightInd w:val="0"/>
        <w:spacing w:after="120" w:line="259" w:lineRule="auto"/>
        <w:ind w:right="380"/>
        <w:jc w:val="both"/>
        <w:rPr>
          <w:rFonts w:ascii="Calibri" w:eastAsia="DengXian" w:hAnsi="Calibri" w:cs="Calibri"/>
          <w:b/>
          <w:bCs/>
          <w:color w:val="000000"/>
          <w:sz w:val="20"/>
          <w:szCs w:val="20"/>
          <w:lang w:eastAsia="zh-CN"/>
        </w:rPr>
      </w:pPr>
      <w:r w:rsidRPr="00EC6166">
        <w:rPr>
          <w:rFonts w:ascii="Calibri" w:eastAsia="DengXian" w:hAnsi="Calibri" w:cs="Calibri"/>
          <w:b/>
          <w:bCs/>
          <w:color w:val="000000"/>
          <w:sz w:val="20"/>
          <w:szCs w:val="20"/>
          <w:lang w:eastAsia="zh-CN"/>
        </w:rPr>
        <w:t>Odgovornost Ponuditelja iz zajednice Ponuditelja je solidarna.</w:t>
      </w:r>
    </w:p>
    <w:p w14:paraId="537FCF3F"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b/>
          <w:bCs/>
          <w:color w:val="000000"/>
          <w:sz w:val="20"/>
          <w:szCs w:val="20"/>
          <w:lang w:eastAsia="zh-CN"/>
        </w:rPr>
      </w:pPr>
    </w:p>
    <w:p w14:paraId="693E957A"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b/>
          <w:bCs/>
          <w:color w:val="000000"/>
          <w:sz w:val="20"/>
          <w:szCs w:val="20"/>
          <w:lang w:eastAsia="zh-CN"/>
        </w:rPr>
      </w:pPr>
    </w:p>
    <w:p w14:paraId="20F95140" w14:textId="77777777" w:rsidR="00EC6166" w:rsidRPr="00EC6166" w:rsidRDefault="00EC6166" w:rsidP="00EC6166">
      <w:pPr>
        <w:autoSpaceDE w:val="0"/>
        <w:autoSpaceDN w:val="0"/>
        <w:adjustRightInd w:val="0"/>
        <w:spacing w:after="120" w:line="259" w:lineRule="auto"/>
        <w:ind w:right="380"/>
        <w:jc w:val="both"/>
        <w:rPr>
          <w:rFonts w:ascii="Calibri" w:eastAsia="DengXian" w:hAnsi="Calibri" w:cs="Calibri"/>
          <w:b/>
          <w:bCs/>
          <w:color w:val="000000"/>
          <w:sz w:val="20"/>
          <w:szCs w:val="20"/>
          <w:lang w:eastAsia="zh-CN"/>
        </w:rPr>
      </w:pPr>
    </w:p>
    <w:p w14:paraId="17AEB542" w14:textId="77777777" w:rsidR="00EC6166" w:rsidRPr="00EC6166" w:rsidRDefault="00EC6166" w:rsidP="00EC6166">
      <w:pPr>
        <w:autoSpaceDE w:val="0"/>
        <w:autoSpaceDN w:val="0"/>
        <w:adjustRightInd w:val="0"/>
        <w:spacing w:after="120" w:line="259" w:lineRule="auto"/>
        <w:ind w:right="380"/>
        <w:jc w:val="both"/>
        <w:rPr>
          <w:rFonts w:ascii="Calibri" w:eastAsia="DengXian" w:hAnsi="Calibri" w:cs="Calibri"/>
          <w:b/>
          <w:bCs/>
          <w:color w:val="000000"/>
          <w:sz w:val="20"/>
          <w:szCs w:val="20"/>
          <w:lang w:eastAsia="zh-CN"/>
        </w:rPr>
      </w:pPr>
      <w:r w:rsidRPr="00EC6166">
        <w:rPr>
          <w:rFonts w:ascii="Calibri" w:eastAsia="DengXian" w:hAnsi="Calibri" w:cs="Calibri"/>
          <w:b/>
          <w:bCs/>
          <w:color w:val="000000"/>
          <w:sz w:val="20"/>
          <w:szCs w:val="20"/>
          <w:lang w:eastAsia="zh-CN"/>
        </w:rPr>
        <w:t>Tiskano ime i prezime:</w:t>
      </w:r>
    </w:p>
    <w:p w14:paraId="246C5083" w14:textId="77777777" w:rsidR="00EC6166" w:rsidRPr="00EC6166" w:rsidRDefault="00EC6166" w:rsidP="00EC6166">
      <w:pPr>
        <w:autoSpaceDE w:val="0"/>
        <w:autoSpaceDN w:val="0"/>
        <w:adjustRightInd w:val="0"/>
        <w:spacing w:after="120" w:line="259" w:lineRule="auto"/>
        <w:ind w:right="380"/>
        <w:jc w:val="both"/>
        <w:rPr>
          <w:rFonts w:ascii="Calibri" w:eastAsia="DengXian" w:hAnsi="Calibri" w:cs="Calibri"/>
          <w:color w:val="000000"/>
          <w:sz w:val="20"/>
          <w:szCs w:val="20"/>
          <w:lang w:eastAsia="zh-CN"/>
        </w:rPr>
      </w:pPr>
      <w:r w:rsidRPr="00EC6166">
        <w:rPr>
          <w:rFonts w:ascii="Calibri" w:eastAsia="DengXian" w:hAnsi="Calibri" w:cs="Calibri"/>
          <w:color w:val="000000"/>
          <w:sz w:val="20"/>
          <w:szCs w:val="20"/>
          <w:lang w:eastAsia="zh-CN"/>
        </w:rPr>
        <w:t>1.član: ________________________________ i potpis:</w:t>
      </w:r>
    </w:p>
    <w:p w14:paraId="6A597985" w14:textId="77777777" w:rsidR="00EC6166" w:rsidRPr="00EC6166" w:rsidRDefault="00EC6166" w:rsidP="00EC6166">
      <w:pPr>
        <w:autoSpaceDE w:val="0"/>
        <w:autoSpaceDN w:val="0"/>
        <w:adjustRightInd w:val="0"/>
        <w:spacing w:after="120" w:line="259" w:lineRule="auto"/>
        <w:ind w:right="380"/>
        <w:jc w:val="both"/>
        <w:rPr>
          <w:rFonts w:ascii="Calibri" w:eastAsia="DengXian" w:hAnsi="Calibri" w:cs="Calibri"/>
          <w:color w:val="000000"/>
          <w:sz w:val="20"/>
          <w:szCs w:val="20"/>
          <w:lang w:eastAsia="zh-CN"/>
        </w:rPr>
      </w:pPr>
      <w:r w:rsidRPr="00EC6166">
        <w:rPr>
          <w:rFonts w:ascii="Calibri" w:eastAsia="DengXian" w:hAnsi="Calibri" w:cs="Calibri"/>
          <w:color w:val="000000"/>
          <w:sz w:val="20"/>
          <w:szCs w:val="20"/>
          <w:lang w:eastAsia="zh-CN"/>
        </w:rPr>
        <w:t>2.član: ________________________________ i potpis:</w:t>
      </w:r>
    </w:p>
    <w:p w14:paraId="0597CB8C" w14:textId="77777777" w:rsidR="00EC6166" w:rsidRPr="00EC6166" w:rsidRDefault="00EC6166" w:rsidP="00EC6166">
      <w:pPr>
        <w:autoSpaceDE w:val="0"/>
        <w:autoSpaceDN w:val="0"/>
        <w:adjustRightInd w:val="0"/>
        <w:spacing w:after="120" w:line="259" w:lineRule="auto"/>
        <w:ind w:right="380"/>
        <w:jc w:val="both"/>
        <w:rPr>
          <w:rFonts w:ascii="Calibri" w:eastAsia="DengXian" w:hAnsi="Calibri" w:cs="Calibri"/>
          <w:color w:val="000000"/>
          <w:sz w:val="20"/>
          <w:szCs w:val="20"/>
          <w:lang w:eastAsia="zh-CN"/>
        </w:rPr>
      </w:pPr>
      <w:r w:rsidRPr="00EC6166">
        <w:rPr>
          <w:rFonts w:ascii="Calibri" w:eastAsia="DengXian" w:hAnsi="Calibri" w:cs="Calibri"/>
          <w:color w:val="000000"/>
          <w:sz w:val="20"/>
          <w:szCs w:val="20"/>
          <w:lang w:eastAsia="zh-CN"/>
        </w:rPr>
        <w:t>3.član: ________________________________ i potpis:</w:t>
      </w:r>
    </w:p>
    <w:p w14:paraId="2B686060" w14:textId="77777777" w:rsidR="00EC6166" w:rsidRPr="00EC6166" w:rsidRDefault="00EC6166" w:rsidP="00EC6166">
      <w:pPr>
        <w:autoSpaceDE w:val="0"/>
        <w:autoSpaceDN w:val="0"/>
        <w:adjustRightInd w:val="0"/>
        <w:spacing w:after="120" w:line="259" w:lineRule="auto"/>
        <w:ind w:right="380"/>
        <w:jc w:val="both"/>
        <w:rPr>
          <w:rFonts w:ascii="Calibri" w:eastAsia="DengXian" w:hAnsi="Calibri" w:cs="Calibri"/>
          <w:color w:val="000000"/>
          <w:sz w:val="20"/>
          <w:szCs w:val="20"/>
          <w:lang w:eastAsia="zh-CN"/>
        </w:rPr>
      </w:pPr>
      <w:r w:rsidRPr="00EC6166">
        <w:rPr>
          <w:rFonts w:ascii="Calibri" w:eastAsia="DengXian" w:hAnsi="Calibri" w:cs="Calibri"/>
          <w:color w:val="000000"/>
          <w:sz w:val="20"/>
          <w:szCs w:val="20"/>
          <w:lang w:eastAsia="zh-CN"/>
        </w:rPr>
        <w:t>4.član: ________________________________ i potpis:</w:t>
      </w:r>
    </w:p>
    <w:p w14:paraId="5E460449" w14:textId="77777777" w:rsidR="00EC6166" w:rsidRPr="00EC6166" w:rsidRDefault="00EC6166" w:rsidP="00EC6166">
      <w:pPr>
        <w:autoSpaceDE w:val="0"/>
        <w:autoSpaceDN w:val="0"/>
        <w:adjustRightInd w:val="0"/>
        <w:spacing w:after="120" w:line="259" w:lineRule="auto"/>
        <w:ind w:right="380"/>
        <w:jc w:val="both"/>
        <w:rPr>
          <w:rFonts w:ascii="Calibri" w:eastAsia="DengXian" w:hAnsi="Calibri" w:cs="Calibri"/>
          <w:color w:val="000000"/>
          <w:sz w:val="20"/>
          <w:szCs w:val="20"/>
          <w:lang w:eastAsia="zh-CN"/>
        </w:rPr>
      </w:pPr>
    </w:p>
    <w:p w14:paraId="3F1F5450" w14:textId="77777777" w:rsidR="00EC6166" w:rsidRPr="00EC6166" w:rsidRDefault="00EC6166" w:rsidP="00EC6166">
      <w:pPr>
        <w:autoSpaceDE w:val="0"/>
        <w:autoSpaceDN w:val="0"/>
        <w:adjustRightInd w:val="0"/>
        <w:spacing w:after="120" w:line="259" w:lineRule="auto"/>
        <w:ind w:right="380"/>
        <w:jc w:val="both"/>
        <w:rPr>
          <w:rFonts w:ascii="Calibri" w:eastAsia="DengXian" w:hAnsi="Calibri" w:cs="Calibri"/>
          <w:color w:val="000000"/>
          <w:sz w:val="20"/>
          <w:szCs w:val="20"/>
          <w:lang w:eastAsia="zh-CN"/>
        </w:rPr>
      </w:pPr>
    </w:p>
    <w:p w14:paraId="2FF25B34" w14:textId="77777777" w:rsidR="00EC6166" w:rsidRPr="00EC6166" w:rsidRDefault="00EC6166" w:rsidP="00EC6166">
      <w:pPr>
        <w:autoSpaceDE w:val="0"/>
        <w:autoSpaceDN w:val="0"/>
        <w:adjustRightInd w:val="0"/>
        <w:spacing w:after="120" w:line="259" w:lineRule="auto"/>
        <w:ind w:right="380"/>
        <w:jc w:val="both"/>
        <w:rPr>
          <w:rFonts w:ascii="Calibri" w:eastAsia="DengXian" w:hAnsi="Calibri" w:cs="Calibri"/>
          <w:color w:val="000000"/>
          <w:sz w:val="20"/>
          <w:szCs w:val="20"/>
          <w:lang w:eastAsia="zh-CN"/>
        </w:rPr>
      </w:pPr>
    </w:p>
    <w:p w14:paraId="7FA1A112" w14:textId="77777777" w:rsidR="00EC6166" w:rsidRPr="00EC6166" w:rsidRDefault="00EC6166" w:rsidP="00EC6166">
      <w:pPr>
        <w:autoSpaceDE w:val="0"/>
        <w:autoSpaceDN w:val="0"/>
        <w:adjustRightInd w:val="0"/>
        <w:spacing w:after="120" w:line="259" w:lineRule="auto"/>
        <w:ind w:right="380"/>
        <w:jc w:val="both"/>
        <w:rPr>
          <w:rFonts w:ascii="Calibri" w:eastAsia="DengXian" w:hAnsi="Calibri" w:cs="Calibri"/>
          <w:color w:val="000000"/>
          <w:sz w:val="20"/>
          <w:szCs w:val="20"/>
          <w:lang w:eastAsia="zh-CN"/>
        </w:rPr>
      </w:pPr>
      <w:r w:rsidRPr="00EC6166">
        <w:rPr>
          <w:rFonts w:ascii="Calibri" w:eastAsia="DengXian" w:hAnsi="Calibri" w:cs="Calibri"/>
          <w:color w:val="000000"/>
          <w:sz w:val="20"/>
          <w:szCs w:val="20"/>
          <w:lang w:eastAsia="zh-CN"/>
        </w:rPr>
        <w:t xml:space="preserve">U ______________, __/__/20__. </w:t>
      </w:r>
      <w:r w:rsidRPr="00EC6166">
        <w:rPr>
          <w:rFonts w:ascii="Calibri" w:eastAsia="DengXian" w:hAnsi="Calibri" w:cs="Calibri"/>
          <w:color w:val="000000"/>
          <w:sz w:val="20"/>
          <w:szCs w:val="20"/>
          <w:lang w:eastAsia="zh-CN"/>
        </w:rPr>
        <w:tab/>
      </w:r>
      <w:r w:rsidRPr="00EC6166">
        <w:rPr>
          <w:rFonts w:ascii="Calibri" w:eastAsia="DengXian" w:hAnsi="Calibri" w:cs="Calibri"/>
          <w:color w:val="000000"/>
          <w:sz w:val="20"/>
          <w:szCs w:val="20"/>
          <w:lang w:eastAsia="zh-CN"/>
        </w:rPr>
        <w:tab/>
      </w:r>
      <w:r w:rsidRPr="00EC6166">
        <w:rPr>
          <w:rFonts w:ascii="Calibri" w:eastAsia="DengXian" w:hAnsi="Calibri" w:cs="Calibri"/>
          <w:color w:val="000000"/>
          <w:sz w:val="20"/>
          <w:szCs w:val="20"/>
          <w:lang w:eastAsia="zh-CN"/>
        </w:rPr>
        <w:tab/>
      </w:r>
      <w:r w:rsidRPr="00EC6166">
        <w:rPr>
          <w:rFonts w:ascii="Calibri" w:eastAsia="DengXian" w:hAnsi="Calibri" w:cs="Calibri"/>
          <w:color w:val="000000"/>
          <w:sz w:val="20"/>
          <w:szCs w:val="20"/>
          <w:lang w:eastAsia="zh-CN"/>
        </w:rPr>
        <w:tab/>
        <w:t>ZA PONUDITELJA:</w:t>
      </w:r>
    </w:p>
    <w:p w14:paraId="76AD1ECE" w14:textId="77777777" w:rsidR="00EC6166" w:rsidRPr="00EC6166" w:rsidRDefault="00EC6166" w:rsidP="00EC6166">
      <w:pPr>
        <w:autoSpaceDE w:val="0"/>
        <w:autoSpaceDN w:val="0"/>
        <w:adjustRightInd w:val="0"/>
        <w:spacing w:after="120" w:line="259" w:lineRule="auto"/>
        <w:ind w:right="380"/>
        <w:jc w:val="right"/>
        <w:rPr>
          <w:rFonts w:ascii="Calibri" w:eastAsia="DengXian" w:hAnsi="Calibri" w:cs="Calibri"/>
          <w:color w:val="000000"/>
          <w:sz w:val="20"/>
          <w:szCs w:val="20"/>
          <w:lang w:eastAsia="zh-CN"/>
        </w:rPr>
      </w:pPr>
      <w:r w:rsidRPr="00EC6166">
        <w:rPr>
          <w:rFonts w:ascii="Calibri" w:eastAsia="DengXian" w:hAnsi="Calibri" w:cs="Calibri"/>
          <w:color w:val="000000"/>
          <w:sz w:val="20"/>
          <w:szCs w:val="20"/>
          <w:lang w:eastAsia="zh-CN"/>
        </w:rPr>
        <w:t>M.P. ________________________________</w:t>
      </w:r>
    </w:p>
    <w:p w14:paraId="6A83BAFF" w14:textId="77777777" w:rsidR="00EC6166" w:rsidRPr="00EC6166" w:rsidRDefault="00EC6166" w:rsidP="00EC6166">
      <w:pPr>
        <w:autoSpaceDE w:val="0"/>
        <w:autoSpaceDN w:val="0"/>
        <w:adjustRightInd w:val="0"/>
        <w:spacing w:after="120" w:line="259" w:lineRule="auto"/>
        <w:ind w:right="380"/>
        <w:jc w:val="right"/>
        <w:rPr>
          <w:rFonts w:ascii="Calibri" w:eastAsia="DengXian" w:hAnsi="Calibri" w:cs="Calibri"/>
          <w:color w:val="000000"/>
          <w:sz w:val="20"/>
          <w:szCs w:val="20"/>
          <w:lang w:eastAsia="zh-CN"/>
        </w:rPr>
      </w:pPr>
      <w:r w:rsidRPr="00EC6166">
        <w:rPr>
          <w:rFonts w:ascii="Calibri" w:eastAsia="DengXian" w:hAnsi="Calibri" w:cs="Calibri"/>
          <w:color w:val="000000"/>
          <w:sz w:val="20"/>
          <w:szCs w:val="20"/>
          <w:lang w:eastAsia="zh-CN"/>
        </w:rPr>
        <w:t>(ime, prezime i potpis ovlaštene osobe ponuditelja)</w:t>
      </w:r>
    </w:p>
    <w:p w14:paraId="5AA9B3B5" w14:textId="77777777" w:rsidR="00EC6166" w:rsidRPr="00EC6166" w:rsidRDefault="00EC6166" w:rsidP="00EC6166">
      <w:pPr>
        <w:autoSpaceDE w:val="0"/>
        <w:autoSpaceDN w:val="0"/>
        <w:adjustRightInd w:val="0"/>
        <w:spacing w:after="120" w:line="259" w:lineRule="auto"/>
        <w:ind w:right="380"/>
        <w:jc w:val="right"/>
        <w:rPr>
          <w:rFonts w:ascii="Calibri" w:eastAsia="DengXian" w:hAnsi="Calibri" w:cs="Calibri"/>
          <w:color w:val="000000"/>
          <w:sz w:val="20"/>
          <w:szCs w:val="20"/>
          <w:lang w:eastAsia="zh-CN"/>
        </w:rPr>
      </w:pPr>
    </w:p>
    <w:p w14:paraId="3B60163F" w14:textId="77777777" w:rsidR="00EC6166" w:rsidRPr="00EC6166" w:rsidRDefault="00EC6166" w:rsidP="00EC6166">
      <w:pPr>
        <w:autoSpaceDE w:val="0"/>
        <w:autoSpaceDN w:val="0"/>
        <w:adjustRightInd w:val="0"/>
        <w:spacing w:after="120" w:line="259" w:lineRule="auto"/>
        <w:ind w:right="380"/>
        <w:jc w:val="right"/>
        <w:rPr>
          <w:rFonts w:ascii="Calibri" w:eastAsia="DengXian" w:hAnsi="Calibri" w:cs="Calibri"/>
          <w:color w:val="000000"/>
          <w:sz w:val="20"/>
          <w:szCs w:val="20"/>
          <w:lang w:eastAsia="zh-CN"/>
        </w:rPr>
      </w:pPr>
    </w:p>
    <w:p w14:paraId="70425383" w14:textId="77777777" w:rsidR="00EC6166" w:rsidRPr="00EC6166" w:rsidRDefault="00EC6166" w:rsidP="00EC6166">
      <w:pPr>
        <w:autoSpaceDE w:val="0"/>
        <w:autoSpaceDN w:val="0"/>
        <w:adjustRightInd w:val="0"/>
        <w:spacing w:after="120" w:line="259" w:lineRule="auto"/>
        <w:ind w:right="380"/>
        <w:jc w:val="both"/>
        <w:rPr>
          <w:rFonts w:ascii="Calibri" w:eastAsia="DengXian" w:hAnsi="Calibri" w:cs="Calibri"/>
          <w:b/>
          <w:bCs/>
          <w:color w:val="000000"/>
          <w:sz w:val="20"/>
          <w:szCs w:val="20"/>
          <w:lang w:eastAsia="zh-CN"/>
        </w:rPr>
      </w:pPr>
      <w:r w:rsidRPr="00EC6166">
        <w:rPr>
          <w:rFonts w:ascii="Calibri" w:eastAsia="DengXian" w:hAnsi="Calibri" w:cs="Calibri"/>
          <w:b/>
          <w:bCs/>
          <w:color w:val="000000"/>
          <w:sz w:val="20"/>
          <w:szCs w:val="20"/>
          <w:lang w:eastAsia="zh-CN"/>
        </w:rPr>
        <w:t>NAPOMENA:</w:t>
      </w:r>
    </w:p>
    <w:p w14:paraId="3B8AC69F" w14:textId="77777777" w:rsidR="00EC6166" w:rsidRPr="00EC6166" w:rsidRDefault="00EC6166" w:rsidP="00EC6166">
      <w:pPr>
        <w:autoSpaceDE w:val="0"/>
        <w:autoSpaceDN w:val="0"/>
        <w:adjustRightInd w:val="0"/>
        <w:spacing w:after="120" w:line="259" w:lineRule="auto"/>
        <w:ind w:right="380"/>
        <w:jc w:val="both"/>
        <w:rPr>
          <w:rFonts w:ascii="Calibri" w:eastAsia="DengXian" w:hAnsi="Calibri" w:cs="Calibri"/>
          <w:color w:val="000000"/>
          <w:sz w:val="20"/>
          <w:szCs w:val="20"/>
          <w:lang w:eastAsia="zh-CN"/>
        </w:rPr>
      </w:pPr>
      <w:r w:rsidRPr="00EC6166">
        <w:rPr>
          <w:rFonts w:ascii="Calibri" w:eastAsia="DengXian" w:hAnsi="Calibri" w:cs="Calibri"/>
          <w:color w:val="000000"/>
          <w:sz w:val="20"/>
          <w:szCs w:val="20"/>
          <w:lang w:eastAsia="zh-CN"/>
        </w:rPr>
        <w:t xml:space="preserve">*U slučaju da Ponuditelj ima </w:t>
      </w:r>
      <w:proofErr w:type="spellStart"/>
      <w:r w:rsidRPr="00EC6166">
        <w:rPr>
          <w:rFonts w:ascii="Calibri" w:eastAsia="DengXian" w:hAnsi="Calibri" w:cs="Calibri"/>
          <w:color w:val="000000"/>
          <w:sz w:val="20"/>
          <w:szCs w:val="20"/>
          <w:lang w:eastAsia="zh-CN"/>
        </w:rPr>
        <w:t>podizvoditelja</w:t>
      </w:r>
      <w:proofErr w:type="spellEnd"/>
      <w:r w:rsidRPr="00EC6166">
        <w:rPr>
          <w:rFonts w:ascii="Calibri" w:eastAsia="DengXian" w:hAnsi="Calibri" w:cs="Calibri"/>
          <w:color w:val="000000"/>
          <w:sz w:val="20"/>
          <w:szCs w:val="20"/>
          <w:lang w:eastAsia="zh-CN"/>
        </w:rPr>
        <w:t xml:space="preserve">/e mora popuniti i priložiti u ponudi i </w:t>
      </w:r>
      <w:r w:rsidRPr="00EC6166">
        <w:rPr>
          <w:rFonts w:ascii="Calibri" w:eastAsia="DengXian" w:hAnsi="Calibri" w:cs="Calibri"/>
          <w:b/>
          <w:sz w:val="20"/>
          <w:szCs w:val="20"/>
          <w:lang w:eastAsia="zh-CN"/>
        </w:rPr>
        <w:t>Obrazac 25.2.3.</w:t>
      </w:r>
      <w:r w:rsidRPr="00EC6166">
        <w:rPr>
          <w:rFonts w:ascii="Calibri" w:eastAsia="DengXian" w:hAnsi="Calibri" w:cs="Calibri"/>
          <w:sz w:val="20"/>
          <w:szCs w:val="20"/>
          <w:lang w:eastAsia="zh-CN"/>
        </w:rPr>
        <w:t>:</w:t>
      </w:r>
      <w:r w:rsidRPr="00EC6166">
        <w:rPr>
          <w:rFonts w:ascii="Calibri" w:eastAsia="DengXian" w:hAnsi="Calibri" w:cs="Calibri"/>
          <w:color w:val="000000"/>
          <w:sz w:val="20"/>
          <w:szCs w:val="20"/>
          <w:lang w:eastAsia="zh-CN"/>
        </w:rPr>
        <w:t xml:space="preserve"> Podaci o </w:t>
      </w:r>
      <w:proofErr w:type="spellStart"/>
      <w:r w:rsidRPr="00EC6166">
        <w:rPr>
          <w:rFonts w:ascii="Calibri" w:eastAsia="DengXian" w:hAnsi="Calibri" w:cs="Calibri"/>
          <w:color w:val="000000"/>
          <w:sz w:val="20"/>
          <w:szCs w:val="20"/>
          <w:lang w:eastAsia="zh-CN"/>
        </w:rPr>
        <w:t>podizvoditeljima</w:t>
      </w:r>
      <w:proofErr w:type="spellEnd"/>
      <w:r w:rsidRPr="00EC6166">
        <w:rPr>
          <w:rFonts w:ascii="Calibri" w:eastAsia="DengXian" w:hAnsi="Calibri" w:cs="Calibri"/>
          <w:color w:val="000000"/>
          <w:sz w:val="20"/>
          <w:szCs w:val="20"/>
          <w:lang w:eastAsia="zh-CN"/>
        </w:rPr>
        <w:t xml:space="preserve"> i podaci o dijelu ugovora o javnoj nabavi.</w:t>
      </w:r>
    </w:p>
    <w:p w14:paraId="55F28951" w14:textId="77777777" w:rsidR="00EC6166" w:rsidRPr="00EC6166" w:rsidRDefault="00EC6166" w:rsidP="00EC6166">
      <w:pPr>
        <w:keepNext/>
        <w:keepLines/>
        <w:spacing w:before="40" w:line="259" w:lineRule="auto"/>
        <w:outlineLvl w:val="2"/>
        <w:rPr>
          <w:rFonts w:ascii="Calibri" w:eastAsia="DengXian Light" w:hAnsi="Calibri" w:cs="Calibri"/>
          <w:color w:val="1F4D78"/>
          <w:sz w:val="20"/>
          <w:szCs w:val="20"/>
          <w:lang w:val="x-none" w:eastAsia="x-none"/>
        </w:rPr>
      </w:pPr>
      <w:r w:rsidRPr="00EC6166">
        <w:rPr>
          <w:rFonts w:ascii="Calibri" w:eastAsia="DengXian Light" w:hAnsi="Calibri" w:cs="Calibri"/>
          <w:color w:val="1F4D78"/>
          <w:sz w:val="20"/>
          <w:szCs w:val="20"/>
          <w:lang w:val="x-none" w:eastAsia="x-none"/>
        </w:rPr>
        <w:lastRenderedPageBreak/>
        <w:br w:type="page"/>
      </w:r>
    </w:p>
    <w:tbl>
      <w:tblPr>
        <w:tblW w:w="2137" w:type="dxa"/>
        <w:tblInd w:w="7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7"/>
      </w:tblGrid>
      <w:tr w:rsidR="00EC6166" w:rsidRPr="00EC6166" w14:paraId="6CFA7D77" w14:textId="77777777" w:rsidTr="00242034">
        <w:trPr>
          <w:trHeight w:val="482"/>
        </w:trPr>
        <w:tc>
          <w:tcPr>
            <w:tcW w:w="2137" w:type="dxa"/>
            <w:vAlign w:val="center"/>
          </w:tcPr>
          <w:p w14:paraId="548AD42C" w14:textId="77777777" w:rsidR="00EC6166" w:rsidRPr="00EC6166" w:rsidRDefault="00EC6166" w:rsidP="00EC6166">
            <w:pPr>
              <w:spacing w:after="160" w:line="259" w:lineRule="auto"/>
              <w:jc w:val="center"/>
              <w:rPr>
                <w:rFonts w:ascii="Calibri" w:eastAsia="DengXian" w:hAnsi="Calibri" w:cs="Calibri"/>
                <w:b/>
                <w:bCs/>
                <w:sz w:val="20"/>
                <w:szCs w:val="20"/>
                <w:lang w:eastAsia="zh-CN"/>
              </w:rPr>
            </w:pPr>
            <w:r w:rsidRPr="00EC6166">
              <w:rPr>
                <w:rFonts w:ascii="Calibri" w:eastAsia="DengXian" w:hAnsi="Calibri" w:cs="Calibri"/>
                <w:b/>
                <w:bCs/>
                <w:sz w:val="20"/>
                <w:szCs w:val="20"/>
                <w:lang w:eastAsia="zh-CN"/>
              </w:rPr>
              <w:lastRenderedPageBreak/>
              <w:t>Obrazac 25.2.3.</w:t>
            </w:r>
          </w:p>
        </w:tc>
      </w:tr>
    </w:tbl>
    <w:p w14:paraId="60AC2422" w14:textId="77777777" w:rsidR="00EC6166" w:rsidRPr="00EC6166" w:rsidRDefault="00EC6166" w:rsidP="00EC6166">
      <w:pPr>
        <w:keepNext/>
        <w:keepLines/>
        <w:spacing w:before="40" w:line="259" w:lineRule="auto"/>
        <w:outlineLvl w:val="2"/>
        <w:rPr>
          <w:rFonts w:ascii="Calibri" w:eastAsia="DengXian Light" w:hAnsi="Calibri" w:cs="Calibri"/>
          <w:color w:val="1F4D78"/>
          <w:sz w:val="20"/>
          <w:szCs w:val="20"/>
          <w:lang w:val="x-none" w:eastAsia="x-none"/>
        </w:rPr>
      </w:pPr>
      <w:bookmarkStart w:id="3" w:name="_Toc442182497"/>
      <w:r w:rsidRPr="00EC6166">
        <w:rPr>
          <w:rFonts w:ascii="Calibri" w:eastAsia="DengXian Light" w:hAnsi="Calibri" w:cs="Calibri"/>
          <w:color w:val="1F4D78"/>
          <w:sz w:val="20"/>
          <w:szCs w:val="20"/>
          <w:lang w:val="x-none" w:eastAsia="x-none"/>
        </w:rPr>
        <w:t>Ponudbeni list</w:t>
      </w:r>
      <w:bookmarkEnd w:id="3"/>
    </w:p>
    <w:p w14:paraId="46F30764" w14:textId="77777777" w:rsidR="00EC6166" w:rsidRPr="00EC6166" w:rsidRDefault="00EC6166" w:rsidP="00EC6166">
      <w:pPr>
        <w:keepNext/>
        <w:keepLines/>
        <w:spacing w:before="40" w:line="259" w:lineRule="auto"/>
        <w:outlineLvl w:val="2"/>
        <w:rPr>
          <w:rFonts w:ascii="Calibri" w:eastAsia="DengXian Light" w:hAnsi="Calibri" w:cs="Calibri"/>
          <w:color w:val="1F4D78"/>
          <w:sz w:val="20"/>
          <w:szCs w:val="20"/>
          <w:lang w:val="x-none" w:eastAsia="x-none"/>
        </w:rPr>
      </w:pPr>
      <w:bookmarkStart w:id="4" w:name="_Toc442182498"/>
      <w:r w:rsidRPr="00EC6166">
        <w:rPr>
          <w:rFonts w:ascii="Calibri" w:eastAsia="DengXian Light" w:hAnsi="Calibri" w:cs="Calibri"/>
          <w:color w:val="1F4D78"/>
          <w:sz w:val="20"/>
          <w:szCs w:val="20"/>
          <w:lang w:val="x-none" w:eastAsia="x-none"/>
        </w:rPr>
        <w:t xml:space="preserve">dodatak 2 - podaci o </w:t>
      </w:r>
      <w:proofErr w:type="spellStart"/>
      <w:r w:rsidRPr="00EC6166">
        <w:rPr>
          <w:rFonts w:ascii="Calibri" w:eastAsia="DengXian Light" w:hAnsi="Calibri" w:cs="Calibri"/>
          <w:color w:val="1F4D78"/>
          <w:sz w:val="20"/>
          <w:szCs w:val="20"/>
          <w:lang w:val="x-none" w:eastAsia="x-none"/>
        </w:rPr>
        <w:t>podizvoditeljima</w:t>
      </w:r>
      <w:proofErr w:type="spellEnd"/>
      <w:r w:rsidRPr="00EC6166">
        <w:rPr>
          <w:rFonts w:ascii="Calibri" w:eastAsia="DengXian Light" w:hAnsi="Calibri" w:cs="Calibri"/>
          <w:color w:val="1F4D78"/>
          <w:sz w:val="20"/>
          <w:szCs w:val="20"/>
          <w:lang w:val="x-none" w:eastAsia="x-none"/>
        </w:rPr>
        <w:t xml:space="preserve"> i podaci o dijelu ugovora o javnoj nabavi</w:t>
      </w:r>
      <w:bookmarkEnd w:id="4"/>
    </w:p>
    <w:p w14:paraId="746F5567" w14:textId="77777777" w:rsidR="00EC6166" w:rsidRPr="00EC6166" w:rsidRDefault="00EC6166" w:rsidP="00EC6166">
      <w:pPr>
        <w:autoSpaceDE w:val="0"/>
        <w:autoSpaceDN w:val="0"/>
        <w:adjustRightInd w:val="0"/>
        <w:spacing w:after="120" w:line="259" w:lineRule="auto"/>
        <w:ind w:right="380"/>
        <w:jc w:val="center"/>
        <w:rPr>
          <w:rFonts w:ascii="Calibri" w:eastAsia="DengXian" w:hAnsi="Calibri" w:cs="Calibri"/>
          <w:color w:val="000000"/>
          <w:sz w:val="20"/>
          <w:szCs w:val="20"/>
          <w:lang w:eastAsia="zh-CN"/>
        </w:rPr>
      </w:pPr>
      <w:r w:rsidRPr="00EC6166">
        <w:rPr>
          <w:rFonts w:ascii="Calibri" w:eastAsia="DengXian" w:hAnsi="Calibri" w:cs="Calibri"/>
          <w:color w:val="000000"/>
          <w:sz w:val="20"/>
          <w:szCs w:val="20"/>
          <w:lang w:eastAsia="zh-CN"/>
        </w:rPr>
        <w:t xml:space="preserve">(priložiti samo u slučaju postojanja </w:t>
      </w:r>
      <w:proofErr w:type="spellStart"/>
      <w:r w:rsidRPr="00EC6166">
        <w:rPr>
          <w:rFonts w:ascii="Calibri" w:eastAsia="DengXian" w:hAnsi="Calibri" w:cs="Calibri"/>
          <w:color w:val="000000"/>
          <w:sz w:val="20"/>
          <w:szCs w:val="20"/>
          <w:lang w:eastAsia="zh-CN"/>
        </w:rPr>
        <w:t>podizvoditelja</w:t>
      </w:r>
      <w:proofErr w:type="spellEnd"/>
      <w:r w:rsidRPr="00EC6166">
        <w:rPr>
          <w:rFonts w:ascii="Calibri" w:eastAsia="DengXian" w:hAnsi="Calibri" w:cs="Calibri"/>
          <w:color w:val="000000"/>
          <w:sz w:val="20"/>
          <w:szCs w:val="20"/>
          <w:lang w:eastAsia="zh-CN"/>
        </w:rPr>
        <w:t>)</w:t>
      </w:r>
    </w:p>
    <w:p w14:paraId="6E2C3498" w14:textId="77777777" w:rsidR="00EC6166" w:rsidRPr="00EC6166" w:rsidRDefault="00EC6166" w:rsidP="00EC6166">
      <w:pPr>
        <w:keepNext/>
        <w:spacing w:after="160" w:line="259" w:lineRule="auto"/>
        <w:ind w:right="380"/>
        <w:jc w:val="both"/>
        <w:rPr>
          <w:rFonts w:ascii="Calibri" w:eastAsia="DengXian" w:hAnsi="Calibri" w:cs="Calibri"/>
          <w:b/>
          <w:bCs/>
          <w:caps/>
          <w:sz w:val="20"/>
          <w:szCs w:val="20"/>
          <w:lang w:eastAsia="zh-CN"/>
        </w:rPr>
      </w:pPr>
    </w:p>
    <w:p w14:paraId="30EAA5E1" w14:textId="77777777" w:rsidR="00EC6166" w:rsidRPr="00EC6166" w:rsidRDefault="00EC6166" w:rsidP="00EC6166">
      <w:pPr>
        <w:keepNext/>
        <w:spacing w:after="160" w:line="259" w:lineRule="auto"/>
        <w:ind w:right="380"/>
        <w:jc w:val="both"/>
        <w:rPr>
          <w:rFonts w:ascii="Calibri" w:eastAsia="DengXian" w:hAnsi="Calibri" w:cs="Calibri"/>
          <w:b/>
          <w:bCs/>
          <w:caps/>
          <w:sz w:val="20"/>
          <w:szCs w:val="20"/>
          <w:lang w:eastAsia="zh-CN"/>
        </w:rPr>
      </w:pPr>
    </w:p>
    <w:tbl>
      <w:tblPr>
        <w:tblW w:w="90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1"/>
        <w:gridCol w:w="4368"/>
      </w:tblGrid>
      <w:tr w:rsidR="00EC6166" w:rsidRPr="00EC6166" w14:paraId="74EA2F98" w14:textId="77777777" w:rsidTr="00242034">
        <w:trPr>
          <w:trHeight w:hRule="exact" w:val="567"/>
        </w:trPr>
        <w:tc>
          <w:tcPr>
            <w:tcW w:w="4671" w:type="dxa"/>
            <w:shd w:val="clear" w:color="auto" w:fill="B8CCE4"/>
            <w:vAlign w:val="center"/>
          </w:tcPr>
          <w:p w14:paraId="34EA698D"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b/>
                <w:bCs/>
                <w:color w:val="000000"/>
                <w:sz w:val="20"/>
                <w:szCs w:val="20"/>
                <w:lang w:eastAsia="zh-CN"/>
              </w:rPr>
            </w:pPr>
            <w:r w:rsidRPr="00EC6166">
              <w:rPr>
                <w:rFonts w:ascii="Calibri" w:eastAsia="DengXian" w:hAnsi="Calibri" w:cs="Calibri"/>
                <w:b/>
                <w:bCs/>
                <w:color w:val="000000"/>
                <w:sz w:val="20"/>
                <w:szCs w:val="20"/>
                <w:lang w:eastAsia="zh-CN"/>
              </w:rPr>
              <w:t>Naručitelj:</w:t>
            </w:r>
          </w:p>
        </w:tc>
        <w:tc>
          <w:tcPr>
            <w:tcW w:w="4368" w:type="dxa"/>
            <w:vAlign w:val="center"/>
          </w:tcPr>
          <w:p w14:paraId="1FE024A2"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color w:val="000000"/>
                <w:sz w:val="20"/>
                <w:szCs w:val="20"/>
                <w:lang w:eastAsia="zh-CN"/>
              </w:rPr>
            </w:pPr>
            <w:r w:rsidRPr="00EC6166">
              <w:rPr>
                <w:rFonts w:ascii="Calibri" w:eastAsia="DengXian" w:hAnsi="Calibri" w:cs="Calibri"/>
                <w:sz w:val="20"/>
                <w:szCs w:val="20"/>
                <w:lang w:eastAsia="zh-CN"/>
              </w:rPr>
              <w:t>Općina Nova Rača</w:t>
            </w:r>
          </w:p>
        </w:tc>
      </w:tr>
      <w:tr w:rsidR="00EC6166" w:rsidRPr="00EC6166" w14:paraId="6F3028E4" w14:textId="77777777" w:rsidTr="00242034">
        <w:trPr>
          <w:trHeight w:hRule="exact" w:val="567"/>
        </w:trPr>
        <w:tc>
          <w:tcPr>
            <w:tcW w:w="4671" w:type="dxa"/>
            <w:shd w:val="clear" w:color="auto" w:fill="B8CCE4"/>
            <w:vAlign w:val="center"/>
          </w:tcPr>
          <w:p w14:paraId="5730C4C4"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b/>
                <w:bCs/>
                <w:color w:val="000000"/>
                <w:sz w:val="20"/>
                <w:szCs w:val="20"/>
                <w:lang w:eastAsia="zh-CN"/>
              </w:rPr>
            </w:pPr>
            <w:r w:rsidRPr="00EC6166">
              <w:rPr>
                <w:rFonts w:ascii="Calibri" w:eastAsia="DengXian" w:hAnsi="Calibri" w:cs="Calibri"/>
                <w:b/>
                <w:bCs/>
                <w:color w:val="000000"/>
                <w:sz w:val="20"/>
                <w:szCs w:val="20"/>
                <w:lang w:eastAsia="zh-CN"/>
              </w:rPr>
              <w:t>Adresa:</w:t>
            </w:r>
          </w:p>
        </w:tc>
        <w:tc>
          <w:tcPr>
            <w:tcW w:w="4368" w:type="dxa"/>
            <w:vAlign w:val="center"/>
          </w:tcPr>
          <w:p w14:paraId="04F9786F" w14:textId="77777777" w:rsidR="00EC6166" w:rsidRPr="00EC6166" w:rsidRDefault="00EC6166" w:rsidP="00EC6166">
            <w:pPr>
              <w:autoSpaceDE w:val="0"/>
              <w:autoSpaceDN w:val="0"/>
              <w:adjustRightInd w:val="0"/>
              <w:spacing w:after="120" w:line="259" w:lineRule="auto"/>
              <w:ind w:right="380"/>
              <w:rPr>
                <w:rFonts w:ascii="Calibri" w:eastAsia="DengXian" w:hAnsi="Calibri" w:cs="Calibri"/>
                <w:sz w:val="20"/>
                <w:szCs w:val="20"/>
                <w:lang w:eastAsia="zh-CN"/>
              </w:rPr>
            </w:pPr>
            <w:r w:rsidRPr="00EC6166">
              <w:rPr>
                <w:rFonts w:ascii="Calibri" w:eastAsia="DengXian" w:hAnsi="Calibri" w:cs="Calibri"/>
                <w:sz w:val="20"/>
                <w:szCs w:val="20"/>
                <w:lang w:eastAsia="zh-CN"/>
              </w:rPr>
              <w:t xml:space="preserve">43272 Nova Rača Trg Stjepana Radića 56, Hrvatska </w:t>
            </w:r>
          </w:p>
          <w:p w14:paraId="718DFD02" w14:textId="77777777" w:rsidR="00EC6166" w:rsidRPr="00EC6166" w:rsidRDefault="00EC6166" w:rsidP="00EC6166">
            <w:pPr>
              <w:autoSpaceDE w:val="0"/>
              <w:autoSpaceDN w:val="0"/>
              <w:adjustRightInd w:val="0"/>
              <w:spacing w:after="120" w:line="259" w:lineRule="auto"/>
              <w:ind w:right="380"/>
              <w:rPr>
                <w:rFonts w:ascii="Calibri" w:eastAsia="DengXian" w:hAnsi="Calibri" w:cs="Calibri"/>
                <w:color w:val="000000"/>
                <w:sz w:val="20"/>
                <w:szCs w:val="20"/>
                <w:lang w:eastAsia="zh-CN"/>
              </w:rPr>
            </w:pPr>
          </w:p>
        </w:tc>
      </w:tr>
      <w:tr w:rsidR="00EC6166" w:rsidRPr="00EC6166" w14:paraId="77D4FFBA" w14:textId="77777777" w:rsidTr="00242034">
        <w:trPr>
          <w:trHeight w:hRule="exact" w:val="567"/>
        </w:trPr>
        <w:tc>
          <w:tcPr>
            <w:tcW w:w="4671" w:type="dxa"/>
            <w:shd w:val="clear" w:color="auto" w:fill="B8CCE4"/>
            <w:vAlign w:val="center"/>
          </w:tcPr>
          <w:p w14:paraId="259D93B6"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b/>
                <w:bCs/>
                <w:color w:val="000000"/>
                <w:sz w:val="20"/>
                <w:szCs w:val="20"/>
                <w:lang w:eastAsia="zh-CN"/>
              </w:rPr>
            </w:pPr>
            <w:r w:rsidRPr="00EC6166">
              <w:rPr>
                <w:rFonts w:ascii="Calibri" w:eastAsia="DengXian" w:hAnsi="Calibri" w:cs="Calibri"/>
                <w:b/>
                <w:bCs/>
                <w:color w:val="000000"/>
                <w:sz w:val="20"/>
                <w:szCs w:val="20"/>
                <w:lang w:eastAsia="zh-CN"/>
              </w:rPr>
              <w:t>OIB:</w:t>
            </w:r>
          </w:p>
        </w:tc>
        <w:tc>
          <w:tcPr>
            <w:tcW w:w="4368" w:type="dxa"/>
            <w:vAlign w:val="center"/>
          </w:tcPr>
          <w:p w14:paraId="293881B7"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color w:val="000000"/>
                <w:sz w:val="20"/>
                <w:szCs w:val="20"/>
                <w:lang w:eastAsia="zh-CN"/>
              </w:rPr>
            </w:pPr>
            <w:r w:rsidRPr="00EC6166">
              <w:rPr>
                <w:rFonts w:ascii="Calibri" w:eastAsia="DengXian" w:hAnsi="Calibri" w:cs="Calibri"/>
                <w:color w:val="000000"/>
                <w:sz w:val="20"/>
                <w:szCs w:val="20"/>
                <w:lang w:eastAsia="zh-CN"/>
              </w:rPr>
              <w:t>63151588084</w:t>
            </w:r>
          </w:p>
        </w:tc>
      </w:tr>
      <w:tr w:rsidR="00EC6166" w:rsidRPr="00EC6166" w14:paraId="54E80B90" w14:textId="77777777" w:rsidTr="00242034">
        <w:trPr>
          <w:trHeight w:val="567"/>
        </w:trPr>
        <w:tc>
          <w:tcPr>
            <w:tcW w:w="4671" w:type="dxa"/>
            <w:shd w:val="clear" w:color="auto" w:fill="B8CCE4"/>
            <w:vAlign w:val="center"/>
          </w:tcPr>
          <w:p w14:paraId="41636FE4"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b/>
                <w:bCs/>
                <w:color w:val="000000"/>
                <w:sz w:val="20"/>
                <w:szCs w:val="20"/>
                <w:lang w:eastAsia="zh-CN"/>
              </w:rPr>
            </w:pPr>
            <w:r w:rsidRPr="00EC6166">
              <w:rPr>
                <w:rFonts w:ascii="Calibri" w:eastAsia="DengXian" w:hAnsi="Calibri" w:cs="Calibri"/>
                <w:b/>
                <w:bCs/>
                <w:color w:val="000000"/>
                <w:sz w:val="20"/>
                <w:szCs w:val="20"/>
                <w:lang w:eastAsia="zh-CN"/>
              </w:rPr>
              <w:t>Predmet nabave:</w:t>
            </w:r>
          </w:p>
        </w:tc>
        <w:tc>
          <w:tcPr>
            <w:tcW w:w="4368" w:type="dxa"/>
            <w:vAlign w:val="center"/>
          </w:tcPr>
          <w:p w14:paraId="1BA2F043" w14:textId="6E2A4AA5" w:rsidR="00EC6166" w:rsidRPr="00EC6166" w:rsidRDefault="00BD727E" w:rsidP="00EC6166">
            <w:pPr>
              <w:rPr>
                <w:rFonts w:ascii="Calibri" w:eastAsia="DengXian" w:hAnsi="Calibri" w:cs="Calibri"/>
                <w:sz w:val="20"/>
                <w:szCs w:val="20"/>
                <w:lang w:eastAsia="zh-CN"/>
              </w:rPr>
            </w:pPr>
            <w:r w:rsidRPr="00BD727E">
              <w:rPr>
                <w:rFonts w:ascii="Calibri" w:hAnsi="Calibri" w:cs="Calibri"/>
                <w:b/>
                <w:sz w:val="20"/>
                <w:szCs w:val="20"/>
                <w:lang w:eastAsia="sl-SI"/>
              </w:rPr>
              <w:t>NABAVA USLUGA – USLUGA ODRŽAVANJA JAVNE RASVJETE NA PODRUČJU OPĆINE NOVA RAČA</w:t>
            </w:r>
          </w:p>
        </w:tc>
      </w:tr>
      <w:tr w:rsidR="00EC6166" w:rsidRPr="00EC6166" w14:paraId="1D1B892F" w14:textId="77777777" w:rsidTr="00242034">
        <w:trPr>
          <w:trHeight w:val="567"/>
        </w:trPr>
        <w:tc>
          <w:tcPr>
            <w:tcW w:w="4671" w:type="dxa"/>
            <w:shd w:val="clear" w:color="auto" w:fill="B8CCE4"/>
            <w:vAlign w:val="center"/>
          </w:tcPr>
          <w:p w14:paraId="65106941"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b/>
                <w:bCs/>
                <w:color w:val="000000"/>
                <w:sz w:val="20"/>
                <w:szCs w:val="20"/>
                <w:lang w:eastAsia="zh-CN"/>
              </w:rPr>
            </w:pPr>
            <w:r w:rsidRPr="00EC6166">
              <w:rPr>
                <w:rFonts w:ascii="Calibri" w:eastAsia="DengXian" w:hAnsi="Calibri" w:cs="Calibri"/>
                <w:b/>
                <w:bCs/>
                <w:color w:val="000000"/>
                <w:sz w:val="20"/>
                <w:szCs w:val="20"/>
                <w:lang w:eastAsia="zh-CN"/>
              </w:rPr>
              <w:t>Evidencijski broj javne nabave:</w:t>
            </w:r>
          </w:p>
        </w:tc>
        <w:tc>
          <w:tcPr>
            <w:tcW w:w="4368" w:type="dxa"/>
            <w:vAlign w:val="center"/>
          </w:tcPr>
          <w:p w14:paraId="41A2C991" w14:textId="4569EC09" w:rsidR="00EC6166" w:rsidRPr="00EC6166" w:rsidRDefault="00EC6166" w:rsidP="00EC6166">
            <w:pPr>
              <w:autoSpaceDE w:val="0"/>
              <w:autoSpaceDN w:val="0"/>
              <w:adjustRightInd w:val="0"/>
              <w:spacing w:after="160" w:line="259" w:lineRule="auto"/>
              <w:ind w:right="380"/>
              <w:rPr>
                <w:rFonts w:ascii="Calibri" w:eastAsia="DengXian" w:hAnsi="Calibri" w:cs="Calibri"/>
                <w:sz w:val="20"/>
                <w:szCs w:val="20"/>
                <w:lang w:eastAsia="zh-CN"/>
              </w:rPr>
            </w:pPr>
            <w:r w:rsidRPr="00EC6166">
              <w:rPr>
                <w:rFonts w:ascii="Calibri" w:eastAsia="DengXian" w:hAnsi="Calibri" w:cs="Calibri"/>
                <w:sz w:val="20"/>
                <w:szCs w:val="20"/>
                <w:lang w:eastAsia="zh-CN"/>
              </w:rPr>
              <w:t>JN-</w:t>
            </w:r>
            <w:r w:rsidR="00BD727E">
              <w:rPr>
                <w:rFonts w:ascii="Calibri" w:eastAsia="DengXian" w:hAnsi="Calibri" w:cs="Calibri"/>
                <w:sz w:val="20"/>
                <w:szCs w:val="20"/>
                <w:lang w:eastAsia="zh-CN"/>
              </w:rPr>
              <w:t>4-26</w:t>
            </w:r>
          </w:p>
        </w:tc>
      </w:tr>
    </w:tbl>
    <w:p w14:paraId="446A8AD1"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b/>
          <w:bCs/>
          <w:color w:val="000000"/>
          <w:sz w:val="20"/>
          <w:szCs w:val="20"/>
          <w:lang w:eastAsia="zh-CN"/>
        </w:rPr>
      </w:pPr>
    </w:p>
    <w:p w14:paraId="465C5D5A"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b/>
          <w:bCs/>
          <w:color w:val="000000"/>
          <w:sz w:val="20"/>
          <w:szCs w:val="20"/>
          <w:lang w:eastAsia="zh-CN"/>
        </w:rPr>
      </w:pPr>
    </w:p>
    <w:p w14:paraId="60760EF9"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b/>
          <w:bCs/>
          <w:color w:val="000000"/>
          <w:sz w:val="20"/>
          <w:szCs w:val="20"/>
          <w:lang w:eastAsia="zh-CN"/>
        </w:rPr>
      </w:pPr>
      <w:r w:rsidRPr="00EC6166">
        <w:rPr>
          <w:rFonts w:ascii="Calibri" w:eastAsia="DengXian" w:hAnsi="Calibri" w:cs="Calibri"/>
          <w:b/>
          <w:bCs/>
          <w:color w:val="000000"/>
          <w:sz w:val="20"/>
          <w:szCs w:val="20"/>
          <w:lang w:eastAsia="zh-CN"/>
        </w:rPr>
        <w:t>PODACI O PODIZVODITELJIMA:</w:t>
      </w:r>
    </w:p>
    <w:p w14:paraId="2C295906"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b/>
          <w:bCs/>
          <w:color w:val="000000"/>
          <w:sz w:val="20"/>
          <w:szCs w:val="20"/>
          <w:lang w:eastAsia="zh-CN"/>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1"/>
        <w:gridCol w:w="4368"/>
      </w:tblGrid>
      <w:tr w:rsidR="00EC6166" w:rsidRPr="00EC6166" w14:paraId="1228A478" w14:textId="77777777" w:rsidTr="00242034">
        <w:tc>
          <w:tcPr>
            <w:tcW w:w="9039" w:type="dxa"/>
            <w:gridSpan w:val="2"/>
            <w:shd w:val="clear" w:color="auto" w:fill="B8CCE4"/>
          </w:tcPr>
          <w:p w14:paraId="49490A9A" w14:textId="77777777" w:rsidR="00EC6166" w:rsidRPr="00EC6166" w:rsidRDefault="00EC6166" w:rsidP="00EC6166">
            <w:pPr>
              <w:autoSpaceDE w:val="0"/>
              <w:autoSpaceDN w:val="0"/>
              <w:adjustRightInd w:val="0"/>
              <w:spacing w:after="120" w:line="259" w:lineRule="auto"/>
              <w:ind w:right="380"/>
              <w:rPr>
                <w:rFonts w:ascii="Calibri" w:eastAsia="DengXian" w:hAnsi="Calibri" w:cs="Calibri"/>
                <w:b/>
                <w:bCs/>
                <w:color w:val="000000"/>
                <w:sz w:val="20"/>
                <w:szCs w:val="20"/>
                <w:lang w:eastAsia="zh-CN"/>
              </w:rPr>
            </w:pPr>
            <w:r w:rsidRPr="00EC6166">
              <w:rPr>
                <w:rFonts w:ascii="Calibri" w:eastAsia="DengXian" w:hAnsi="Calibri" w:cs="Calibri"/>
                <w:b/>
                <w:bCs/>
                <w:color w:val="000000"/>
                <w:sz w:val="20"/>
                <w:szCs w:val="20"/>
                <w:lang w:eastAsia="zh-CN"/>
              </w:rPr>
              <w:t>1. PODIZVODITELJ</w:t>
            </w:r>
          </w:p>
        </w:tc>
      </w:tr>
      <w:tr w:rsidR="00EC6166" w:rsidRPr="00EC6166" w14:paraId="5E3E8A7D" w14:textId="77777777" w:rsidTr="00242034">
        <w:trPr>
          <w:trHeight w:val="567"/>
        </w:trPr>
        <w:tc>
          <w:tcPr>
            <w:tcW w:w="4671" w:type="dxa"/>
            <w:shd w:val="clear" w:color="auto" w:fill="B8CCE4"/>
            <w:vAlign w:val="center"/>
          </w:tcPr>
          <w:p w14:paraId="3C3A3FFF"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color w:val="000000"/>
                <w:sz w:val="20"/>
                <w:szCs w:val="20"/>
                <w:lang w:eastAsia="zh-CN"/>
              </w:rPr>
            </w:pPr>
            <w:r w:rsidRPr="00EC6166">
              <w:rPr>
                <w:rFonts w:ascii="Calibri" w:eastAsia="DengXian" w:hAnsi="Calibri" w:cs="Calibri"/>
                <w:color w:val="000000"/>
                <w:sz w:val="20"/>
                <w:szCs w:val="20"/>
                <w:lang w:eastAsia="zh-CN"/>
              </w:rPr>
              <w:t xml:space="preserve">Naziv, sjedište i adresa </w:t>
            </w:r>
            <w:proofErr w:type="spellStart"/>
            <w:r w:rsidRPr="00EC6166">
              <w:rPr>
                <w:rFonts w:ascii="Calibri" w:eastAsia="DengXian" w:hAnsi="Calibri" w:cs="Calibri"/>
                <w:color w:val="000000"/>
                <w:sz w:val="20"/>
                <w:szCs w:val="20"/>
                <w:lang w:eastAsia="zh-CN"/>
              </w:rPr>
              <w:t>podizvoditelja</w:t>
            </w:r>
            <w:proofErr w:type="spellEnd"/>
          </w:p>
        </w:tc>
        <w:tc>
          <w:tcPr>
            <w:tcW w:w="4368" w:type="dxa"/>
            <w:vAlign w:val="center"/>
          </w:tcPr>
          <w:p w14:paraId="21B60084"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b/>
                <w:bCs/>
                <w:color w:val="000000"/>
                <w:sz w:val="20"/>
                <w:szCs w:val="20"/>
                <w:lang w:eastAsia="zh-CN"/>
              </w:rPr>
            </w:pPr>
          </w:p>
        </w:tc>
      </w:tr>
      <w:tr w:rsidR="00EC6166" w:rsidRPr="00EC6166" w14:paraId="78688D80" w14:textId="77777777" w:rsidTr="00242034">
        <w:trPr>
          <w:trHeight w:val="567"/>
        </w:trPr>
        <w:tc>
          <w:tcPr>
            <w:tcW w:w="4671" w:type="dxa"/>
            <w:shd w:val="clear" w:color="auto" w:fill="B8CCE4"/>
            <w:vAlign w:val="center"/>
          </w:tcPr>
          <w:p w14:paraId="2053C2A4"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color w:val="000000"/>
                <w:sz w:val="20"/>
                <w:szCs w:val="20"/>
                <w:lang w:eastAsia="zh-CN"/>
              </w:rPr>
            </w:pPr>
            <w:r w:rsidRPr="00EC6166">
              <w:rPr>
                <w:rFonts w:ascii="Calibri" w:eastAsia="DengXian" w:hAnsi="Calibri" w:cs="Calibri"/>
                <w:color w:val="000000"/>
                <w:sz w:val="20"/>
                <w:szCs w:val="20"/>
                <w:lang w:eastAsia="zh-CN"/>
              </w:rPr>
              <w:t>OIB (ili nacionalni identifikacijski broj prema zemlji sjedišta gospodarskog subjekta)</w:t>
            </w:r>
          </w:p>
        </w:tc>
        <w:tc>
          <w:tcPr>
            <w:tcW w:w="4368" w:type="dxa"/>
            <w:vAlign w:val="center"/>
          </w:tcPr>
          <w:p w14:paraId="485ED044"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b/>
                <w:bCs/>
                <w:color w:val="000000"/>
                <w:sz w:val="20"/>
                <w:szCs w:val="20"/>
                <w:lang w:eastAsia="zh-CN"/>
              </w:rPr>
            </w:pPr>
          </w:p>
        </w:tc>
      </w:tr>
      <w:tr w:rsidR="00EC6166" w:rsidRPr="00EC6166" w14:paraId="0FA75509" w14:textId="77777777" w:rsidTr="00242034">
        <w:trPr>
          <w:trHeight w:val="567"/>
        </w:trPr>
        <w:tc>
          <w:tcPr>
            <w:tcW w:w="4671" w:type="dxa"/>
            <w:shd w:val="clear" w:color="auto" w:fill="B8CCE4"/>
            <w:vAlign w:val="center"/>
          </w:tcPr>
          <w:p w14:paraId="5E096EAB"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color w:val="000000"/>
                <w:sz w:val="20"/>
                <w:szCs w:val="20"/>
                <w:lang w:eastAsia="zh-CN"/>
              </w:rPr>
            </w:pPr>
            <w:r w:rsidRPr="00EC6166">
              <w:rPr>
                <w:rFonts w:ascii="Calibri" w:eastAsia="DengXian" w:hAnsi="Calibri" w:cs="Calibri"/>
                <w:color w:val="000000"/>
                <w:sz w:val="20"/>
                <w:szCs w:val="20"/>
                <w:lang w:eastAsia="zh-CN"/>
              </w:rPr>
              <w:t>IBAN:</w:t>
            </w:r>
          </w:p>
        </w:tc>
        <w:tc>
          <w:tcPr>
            <w:tcW w:w="4368" w:type="dxa"/>
            <w:vAlign w:val="center"/>
          </w:tcPr>
          <w:p w14:paraId="2AE78A09"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b/>
                <w:bCs/>
                <w:color w:val="000000"/>
                <w:sz w:val="20"/>
                <w:szCs w:val="20"/>
                <w:lang w:eastAsia="zh-CN"/>
              </w:rPr>
            </w:pPr>
          </w:p>
        </w:tc>
      </w:tr>
      <w:tr w:rsidR="00EC6166" w:rsidRPr="00EC6166" w14:paraId="51B774F2" w14:textId="77777777" w:rsidTr="00242034">
        <w:trPr>
          <w:trHeight w:val="567"/>
        </w:trPr>
        <w:tc>
          <w:tcPr>
            <w:tcW w:w="4671" w:type="dxa"/>
            <w:shd w:val="clear" w:color="auto" w:fill="B8CCE4"/>
            <w:vAlign w:val="center"/>
          </w:tcPr>
          <w:p w14:paraId="217604FA"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color w:val="000000"/>
                <w:sz w:val="20"/>
                <w:szCs w:val="20"/>
                <w:lang w:eastAsia="zh-CN"/>
              </w:rPr>
            </w:pPr>
            <w:r w:rsidRPr="00EC6166">
              <w:rPr>
                <w:rFonts w:ascii="Calibri" w:eastAsia="DengXian" w:hAnsi="Calibri" w:cs="Calibri"/>
                <w:color w:val="000000"/>
                <w:sz w:val="20"/>
                <w:szCs w:val="20"/>
                <w:lang w:eastAsia="zh-CN"/>
              </w:rPr>
              <w:t xml:space="preserve">Je li </w:t>
            </w:r>
            <w:proofErr w:type="spellStart"/>
            <w:r w:rsidRPr="00EC6166">
              <w:rPr>
                <w:rFonts w:ascii="Calibri" w:eastAsia="DengXian" w:hAnsi="Calibri" w:cs="Calibri"/>
                <w:color w:val="000000"/>
                <w:sz w:val="20"/>
                <w:szCs w:val="20"/>
                <w:lang w:eastAsia="zh-CN"/>
              </w:rPr>
              <w:t>podizvoditelj</w:t>
            </w:r>
            <w:proofErr w:type="spellEnd"/>
            <w:r w:rsidRPr="00EC6166">
              <w:rPr>
                <w:rFonts w:ascii="Calibri" w:eastAsia="DengXian" w:hAnsi="Calibri" w:cs="Calibri"/>
                <w:color w:val="000000"/>
                <w:sz w:val="20"/>
                <w:szCs w:val="20"/>
                <w:lang w:eastAsia="zh-CN"/>
              </w:rPr>
              <w:t xml:space="preserve"> Ponuditelja u sustavu PDV-a, (upisati DA ili NE)?</w:t>
            </w:r>
          </w:p>
        </w:tc>
        <w:tc>
          <w:tcPr>
            <w:tcW w:w="4368" w:type="dxa"/>
            <w:vAlign w:val="center"/>
          </w:tcPr>
          <w:p w14:paraId="47A9A1F8"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b/>
                <w:bCs/>
                <w:color w:val="000000"/>
                <w:sz w:val="20"/>
                <w:szCs w:val="20"/>
                <w:lang w:eastAsia="zh-CN"/>
              </w:rPr>
            </w:pPr>
          </w:p>
        </w:tc>
      </w:tr>
      <w:tr w:rsidR="00EC6166" w:rsidRPr="00EC6166" w14:paraId="34C857D4" w14:textId="77777777" w:rsidTr="00242034">
        <w:trPr>
          <w:trHeight w:val="567"/>
        </w:trPr>
        <w:tc>
          <w:tcPr>
            <w:tcW w:w="4671" w:type="dxa"/>
            <w:shd w:val="clear" w:color="auto" w:fill="B8CCE4"/>
            <w:vAlign w:val="center"/>
          </w:tcPr>
          <w:p w14:paraId="060E3731"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color w:val="000000"/>
                <w:sz w:val="20"/>
                <w:szCs w:val="20"/>
                <w:lang w:eastAsia="zh-CN"/>
              </w:rPr>
            </w:pPr>
            <w:r w:rsidRPr="00EC6166">
              <w:rPr>
                <w:rFonts w:ascii="Calibri" w:eastAsia="DengXian" w:hAnsi="Calibri" w:cs="Calibri"/>
                <w:color w:val="000000"/>
                <w:sz w:val="20"/>
                <w:szCs w:val="20"/>
                <w:lang w:eastAsia="zh-CN"/>
              </w:rPr>
              <w:t>Adresa za dostavu pošte</w:t>
            </w:r>
          </w:p>
        </w:tc>
        <w:tc>
          <w:tcPr>
            <w:tcW w:w="4368" w:type="dxa"/>
            <w:vAlign w:val="center"/>
          </w:tcPr>
          <w:p w14:paraId="6A680D05"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b/>
                <w:bCs/>
                <w:color w:val="000000"/>
                <w:sz w:val="20"/>
                <w:szCs w:val="20"/>
                <w:lang w:eastAsia="zh-CN"/>
              </w:rPr>
            </w:pPr>
          </w:p>
        </w:tc>
      </w:tr>
      <w:tr w:rsidR="00EC6166" w:rsidRPr="00EC6166" w14:paraId="42B3B6DF" w14:textId="77777777" w:rsidTr="00242034">
        <w:trPr>
          <w:trHeight w:val="567"/>
        </w:trPr>
        <w:tc>
          <w:tcPr>
            <w:tcW w:w="4671" w:type="dxa"/>
            <w:shd w:val="clear" w:color="auto" w:fill="B8CCE4"/>
            <w:vAlign w:val="center"/>
          </w:tcPr>
          <w:p w14:paraId="04DE1FC9"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color w:val="000000"/>
                <w:sz w:val="20"/>
                <w:szCs w:val="20"/>
                <w:lang w:eastAsia="zh-CN"/>
              </w:rPr>
            </w:pPr>
            <w:r w:rsidRPr="00EC6166">
              <w:rPr>
                <w:rFonts w:ascii="Calibri" w:eastAsia="DengXian" w:hAnsi="Calibri" w:cs="Calibri"/>
                <w:color w:val="000000"/>
                <w:sz w:val="20"/>
                <w:szCs w:val="20"/>
                <w:lang w:eastAsia="zh-CN"/>
              </w:rPr>
              <w:t>Adresa elektroničke pošte, broj telefona i broj telefaksa</w:t>
            </w:r>
          </w:p>
        </w:tc>
        <w:tc>
          <w:tcPr>
            <w:tcW w:w="4368" w:type="dxa"/>
            <w:vAlign w:val="center"/>
          </w:tcPr>
          <w:p w14:paraId="5876053C"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b/>
                <w:bCs/>
                <w:color w:val="000000"/>
                <w:sz w:val="20"/>
                <w:szCs w:val="20"/>
                <w:lang w:eastAsia="zh-CN"/>
              </w:rPr>
            </w:pPr>
          </w:p>
        </w:tc>
      </w:tr>
    </w:tbl>
    <w:p w14:paraId="037B6E52" w14:textId="77777777" w:rsidR="00EC6166" w:rsidRPr="00EC6166" w:rsidRDefault="00EC6166" w:rsidP="00EC6166">
      <w:pPr>
        <w:autoSpaceDE w:val="0"/>
        <w:autoSpaceDN w:val="0"/>
        <w:adjustRightInd w:val="0"/>
        <w:spacing w:after="120" w:line="259" w:lineRule="auto"/>
        <w:ind w:right="380"/>
        <w:rPr>
          <w:rFonts w:ascii="Calibri" w:eastAsia="DengXian" w:hAnsi="Calibri" w:cs="Calibri"/>
          <w:b/>
          <w:bCs/>
          <w:color w:val="000000"/>
          <w:sz w:val="20"/>
          <w:szCs w:val="20"/>
          <w:lang w:eastAsia="zh-CN"/>
        </w:rPr>
      </w:pPr>
    </w:p>
    <w:p w14:paraId="3143E315" w14:textId="77777777" w:rsidR="00EC6166" w:rsidRPr="00EC6166" w:rsidRDefault="00EC6166" w:rsidP="00EC6166">
      <w:pPr>
        <w:autoSpaceDE w:val="0"/>
        <w:autoSpaceDN w:val="0"/>
        <w:adjustRightInd w:val="0"/>
        <w:spacing w:after="120" w:line="259" w:lineRule="auto"/>
        <w:ind w:right="380"/>
        <w:rPr>
          <w:rFonts w:ascii="Calibri" w:eastAsia="DengXian" w:hAnsi="Calibri" w:cs="Calibri"/>
          <w:b/>
          <w:bCs/>
          <w:color w:val="000000"/>
          <w:sz w:val="20"/>
          <w:szCs w:val="20"/>
          <w:lang w:eastAsia="zh-CN"/>
        </w:rPr>
      </w:pPr>
      <w:r w:rsidRPr="00EC6166">
        <w:rPr>
          <w:rFonts w:ascii="Calibri" w:eastAsia="DengXian" w:hAnsi="Calibri" w:cs="Calibri"/>
          <w:b/>
          <w:bCs/>
          <w:color w:val="000000"/>
          <w:sz w:val="20"/>
          <w:szCs w:val="20"/>
          <w:lang w:eastAsia="zh-CN"/>
        </w:rPr>
        <w:br w:type="page"/>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1"/>
        <w:gridCol w:w="4368"/>
      </w:tblGrid>
      <w:tr w:rsidR="00EC6166" w:rsidRPr="00EC6166" w14:paraId="771A68E1" w14:textId="77777777" w:rsidTr="00242034">
        <w:tc>
          <w:tcPr>
            <w:tcW w:w="9039" w:type="dxa"/>
            <w:gridSpan w:val="2"/>
            <w:shd w:val="clear" w:color="auto" w:fill="B8CCE4"/>
          </w:tcPr>
          <w:p w14:paraId="146B6550" w14:textId="77777777" w:rsidR="00EC6166" w:rsidRPr="00EC6166" w:rsidRDefault="00EC6166" w:rsidP="00EC6166">
            <w:pPr>
              <w:autoSpaceDE w:val="0"/>
              <w:autoSpaceDN w:val="0"/>
              <w:adjustRightInd w:val="0"/>
              <w:spacing w:after="120" w:line="259" w:lineRule="auto"/>
              <w:ind w:right="380"/>
              <w:rPr>
                <w:rFonts w:ascii="Calibri" w:eastAsia="DengXian" w:hAnsi="Calibri" w:cs="Calibri"/>
                <w:b/>
                <w:bCs/>
                <w:color w:val="000000"/>
                <w:sz w:val="20"/>
                <w:szCs w:val="20"/>
                <w:lang w:eastAsia="zh-CN"/>
              </w:rPr>
            </w:pPr>
            <w:r w:rsidRPr="00EC6166">
              <w:rPr>
                <w:rFonts w:ascii="Calibri" w:eastAsia="DengXian" w:hAnsi="Calibri" w:cs="Calibri"/>
                <w:b/>
                <w:bCs/>
                <w:color w:val="000000"/>
                <w:sz w:val="20"/>
                <w:szCs w:val="20"/>
                <w:lang w:eastAsia="zh-CN"/>
              </w:rPr>
              <w:lastRenderedPageBreak/>
              <w:t>2. PODIZVODITELJ</w:t>
            </w:r>
          </w:p>
        </w:tc>
      </w:tr>
      <w:tr w:rsidR="00EC6166" w:rsidRPr="00EC6166" w14:paraId="65D9A72A" w14:textId="77777777" w:rsidTr="00242034">
        <w:trPr>
          <w:trHeight w:val="567"/>
        </w:trPr>
        <w:tc>
          <w:tcPr>
            <w:tcW w:w="4671" w:type="dxa"/>
            <w:shd w:val="clear" w:color="auto" w:fill="B8CCE4"/>
            <w:vAlign w:val="center"/>
          </w:tcPr>
          <w:p w14:paraId="4B367021"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color w:val="000000"/>
                <w:sz w:val="20"/>
                <w:szCs w:val="20"/>
                <w:lang w:eastAsia="zh-CN"/>
              </w:rPr>
            </w:pPr>
            <w:r w:rsidRPr="00EC6166">
              <w:rPr>
                <w:rFonts w:ascii="Calibri" w:eastAsia="DengXian" w:hAnsi="Calibri" w:cs="Calibri"/>
                <w:color w:val="000000"/>
                <w:sz w:val="20"/>
                <w:szCs w:val="20"/>
                <w:lang w:eastAsia="zh-CN"/>
              </w:rPr>
              <w:t xml:space="preserve">Naziv, sjedište i adresa </w:t>
            </w:r>
            <w:proofErr w:type="spellStart"/>
            <w:r w:rsidRPr="00EC6166">
              <w:rPr>
                <w:rFonts w:ascii="Calibri" w:eastAsia="DengXian" w:hAnsi="Calibri" w:cs="Calibri"/>
                <w:color w:val="000000"/>
                <w:sz w:val="20"/>
                <w:szCs w:val="20"/>
                <w:lang w:eastAsia="zh-CN"/>
              </w:rPr>
              <w:t>podizvoditelja</w:t>
            </w:r>
            <w:proofErr w:type="spellEnd"/>
          </w:p>
        </w:tc>
        <w:tc>
          <w:tcPr>
            <w:tcW w:w="4368" w:type="dxa"/>
            <w:vAlign w:val="center"/>
          </w:tcPr>
          <w:p w14:paraId="02788D84"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b/>
                <w:bCs/>
                <w:color w:val="000000"/>
                <w:sz w:val="20"/>
                <w:szCs w:val="20"/>
                <w:lang w:eastAsia="zh-CN"/>
              </w:rPr>
            </w:pPr>
          </w:p>
        </w:tc>
      </w:tr>
      <w:tr w:rsidR="00EC6166" w:rsidRPr="00EC6166" w14:paraId="02BCB629" w14:textId="77777777" w:rsidTr="00242034">
        <w:trPr>
          <w:trHeight w:val="567"/>
        </w:trPr>
        <w:tc>
          <w:tcPr>
            <w:tcW w:w="4671" w:type="dxa"/>
            <w:shd w:val="clear" w:color="auto" w:fill="B8CCE4"/>
            <w:vAlign w:val="center"/>
          </w:tcPr>
          <w:p w14:paraId="69EEE886"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color w:val="000000"/>
                <w:sz w:val="20"/>
                <w:szCs w:val="20"/>
                <w:lang w:eastAsia="zh-CN"/>
              </w:rPr>
            </w:pPr>
            <w:r w:rsidRPr="00EC6166">
              <w:rPr>
                <w:rFonts w:ascii="Calibri" w:eastAsia="DengXian" w:hAnsi="Calibri" w:cs="Calibri"/>
                <w:color w:val="000000"/>
                <w:sz w:val="20"/>
                <w:szCs w:val="20"/>
                <w:lang w:eastAsia="zh-CN"/>
              </w:rPr>
              <w:t>OIB (ili nacionalni identifikacijski broj prema zemlji sjedišta gospodarskog subjekta)</w:t>
            </w:r>
          </w:p>
        </w:tc>
        <w:tc>
          <w:tcPr>
            <w:tcW w:w="4368" w:type="dxa"/>
            <w:vAlign w:val="center"/>
          </w:tcPr>
          <w:p w14:paraId="0D5B4D9A"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b/>
                <w:bCs/>
                <w:color w:val="000000"/>
                <w:sz w:val="20"/>
                <w:szCs w:val="20"/>
                <w:lang w:eastAsia="zh-CN"/>
              </w:rPr>
            </w:pPr>
          </w:p>
        </w:tc>
      </w:tr>
      <w:tr w:rsidR="00EC6166" w:rsidRPr="00EC6166" w14:paraId="3F5E88EF" w14:textId="77777777" w:rsidTr="00242034">
        <w:trPr>
          <w:trHeight w:val="567"/>
        </w:trPr>
        <w:tc>
          <w:tcPr>
            <w:tcW w:w="4671" w:type="dxa"/>
            <w:shd w:val="clear" w:color="auto" w:fill="B8CCE4"/>
            <w:vAlign w:val="center"/>
          </w:tcPr>
          <w:p w14:paraId="1CA4F2A0"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color w:val="000000"/>
                <w:sz w:val="20"/>
                <w:szCs w:val="20"/>
                <w:lang w:eastAsia="zh-CN"/>
              </w:rPr>
            </w:pPr>
            <w:r w:rsidRPr="00EC6166">
              <w:rPr>
                <w:rFonts w:ascii="Calibri" w:eastAsia="DengXian" w:hAnsi="Calibri" w:cs="Calibri"/>
                <w:color w:val="000000"/>
                <w:sz w:val="20"/>
                <w:szCs w:val="20"/>
                <w:lang w:eastAsia="zh-CN"/>
              </w:rPr>
              <w:t>IBAN:</w:t>
            </w:r>
          </w:p>
        </w:tc>
        <w:tc>
          <w:tcPr>
            <w:tcW w:w="4368" w:type="dxa"/>
            <w:vAlign w:val="center"/>
          </w:tcPr>
          <w:p w14:paraId="7EFCB2A6"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b/>
                <w:bCs/>
                <w:color w:val="000000"/>
                <w:sz w:val="20"/>
                <w:szCs w:val="20"/>
                <w:lang w:eastAsia="zh-CN"/>
              </w:rPr>
            </w:pPr>
          </w:p>
        </w:tc>
      </w:tr>
      <w:tr w:rsidR="00EC6166" w:rsidRPr="00EC6166" w14:paraId="47ABBFAA" w14:textId="77777777" w:rsidTr="00242034">
        <w:trPr>
          <w:trHeight w:val="567"/>
        </w:trPr>
        <w:tc>
          <w:tcPr>
            <w:tcW w:w="4671" w:type="dxa"/>
            <w:shd w:val="clear" w:color="auto" w:fill="B8CCE4"/>
            <w:vAlign w:val="center"/>
          </w:tcPr>
          <w:p w14:paraId="28B811C4"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color w:val="000000"/>
                <w:sz w:val="20"/>
                <w:szCs w:val="20"/>
                <w:lang w:eastAsia="zh-CN"/>
              </w:rPr>
            </w:pPr>
            <w:r w:rsidRPr="00EC6166">
              <w:rPr>
                <w:rFonts w:ascii="Calibri" w:eastAsia="DengXian" w:hAnsi="Calibri" w:cs="Calibri"/>
                <w:color w:val="000000"/>
                <w:sz w:val="20"/>
                <w:szCs w:val="20"/>
                <w:lang w:eastAsia="zh-CN"/>
              </w:rPr>
              <w:t xml:space="preserve">Je li </w:t>
            </w:r>
            <w:proofErr w:type="spellStart"/>
            <w:r w:rsidRPr="00EC6166">
              <w:rPr>
                <w:rFonts w:ascii="Calibri" w:eastAsia="DengXian" w:hAnsi="Calibri" w:cs="Calibri"/>
                <w:color w:val="000000"/>
                <w:sz w:val="20"/>
                <w:szCs w:val="20"/>
                <w:lang w:eastAsia="zh-CN"/>
              </w:rPr>
              <w:t>podizvodtelj</w:t>
            </w:r>
            <w:proofErr w:type="spellEnd"/>
            <w:r w:rsidRPr="00EC6166">
              <w:rPr>
                <w:rFonts w:ascii="Calibri" w:eastAsia="DengXian" w:hAnsi="Calibri" w:cs="Calibri"/>
                <w:color w:val="000000"/>
                <w:sz w:val="20"/>
                <w:szCs w:val="20"/>
                <w:lang w:eastAsia="zh-CN"/>
              </w:rPr>
              <w:t xml:space="preserve"> Ponuditelja u sustavu PDV-a, (upisati DA ili NE)?</w:t>
            </w:r>
          </w:p>
        </w:tc>
        <w:tc>
          <w:tcPr>
            <w:tcW w:w="4368" w:type="dxa"/>
            <w:vAlign w:val="center"/>
          </w:tcPr>
          <w:p w14:paraId="388E56FB"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b/>
                <w:bCs/>
                <w:color w:val="000000"/>
                <w:sz w:val="20"/>
                <w:szCs w:val="20"/>
                <w:lang w:eastAsia="zh-CN"/>
              </w:rPr>
            </w:pPr>
          </w:p>
        </w:tc>
      </w:tr>
      <w:tr w:rsidR="00EC6166" w:rsidRPr="00EC6166" w14:paraId="323AF183" w14:textId="77777777" w:rsidTr="00242034">
        <w:trPr>
          <w:trHeight w:val="567"/>
        </w:trPr>
        <w:tc>
          <w:tcPr>
            <w:tcW w:w="4671" w:type="dxa"/>
            <w:shd w:val="clear" w:color="auto" w:fill="B8CCE4"/>
            <w:vAlign w:val="center"/>
          </w:tcPr>
          <w:p w14:paraId="22E4A67D"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color w:val="000000"/>
                <w:sz w:val="20"/>
                <w:szCs w:val="20"/>
                <w:lang w:eastAsia="zh-CN"/>
              </w:rPr>
            </w:pPr>
            <w:r w:rsidRPr="00EC6166">
              <w:rPr>
                <w:rFonts w:ascii="Calibri" w:eastAsia="DengXian" w:hAnsi="Calibri" w:cs="Calibri"/>
                <w:color w:val="000000"/>
                <w:sz w:val="20"/>
                <w:szCs w:val="20"/>
                <w:lang w:eastAsia="zh-CN"/>
              </w:rPr>
              <w:t>Adresa za dostavu pošte</w:t>
            </w:r>
          </w:p>
        </w:tc>
        <w:tc>
          <w:tcPr>
            <w:tcW w:w="4368" w:type="dxa"/>
            <w:vAlign w:val="center"/>
          </w:tcPr>
          <w:p w14:paraId="38D3D90F"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b/>
                <w:bCs/>
                <w:color w:val="000000"/>
                <w:sz w:val="20"/>
                <w:szCs w:val="20"/>
                <w:lang w:eastAsia="zh-CN"/>
              </w:rPr>
            </w:pPr>
          </w:p>
        </w:tc>
      </w:tr>
      <w:tr w:rsidR="00EC6166" w:rsidRPr="00EC6166" w14:paraId="484D2BC4" w14:textId="77777777" w:rsidTr="00242034">
        <w:trPr>
          <w:trHeight w:val="567"/>
        </w:trPr>
        <w:tc>
          <w:tcPr>
            <w:tcW w:w="4671" w:type="dxa"/>
            <w:shd w:val="clear" w:color="auto" w:fill="B8CCE4"/>
            <w:vAlign w:val="center"/>
          </w:tcPr>
          <w:p w14:paraId="1A4FF8FF"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color w:val="000000"/>
                <w:sz w:val="20"/>
                <w:szCs w:val="20"/>
                <w:lang w:eastAsia="zh-CN"/>
              </w:rPr>
            </w:pPr>
            <w:r w:rsidRPr="00EC6166">
              <w:rPr>
                <w:rFonts w:ascii="Calibri" w:eastAsia="DengXian" w:hAnsi="Calibri" w:cs="Calibri"/>
                <w:color w:val="000000"/>
                <w:sz w:val="20"/>
                <w:szCs w:val="20"/>
                <w:lang w:eastAsia="zh-CN"/>
              </w:rPr>
              <w:t>Adresa elektroničke pošte, broj telefona i broj telefaksa</w:t>
            </w:r>
          </w:p>
        </w:tc>
        <w:tc>
          <w:tcPr>
            <w:tcW w:w="4368" w:type="dxa"/>
            <w:vAlign w:val="center"/>
          </w:tcPr>
          <w:p w14:paraId="09101047"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b/>
                <w:bCs/>
                <w:color w:val="000000"/>
                <w:sz w:val="20"/>
                <w:szCs w:val="20"/>
                <w:lang w:eastAsia="zh-CN"/>
              </w:rPr>
            </w:pPr>
          </w:p>
        </w:tc>
      </w:tr>
    </w:tbl>
    <w:p w14:paraId="5394CBFA" w14:textId="77777777" w:rsidR="00EC6166" w:rsidRPr="00EC6166" w:rsidRDefault="00EC6166" w:rsidP="00EC6166">
      <w:pPr>
        <w:autoSpaceDE w:val="0"/>
        <w:autoSpaceDN w:val="0"/>
        <w:adjustRightInd w:val="0"/>
        <w:spacing w:after="160" w:line="259" w:lineRule="auto"/>
        <w:rPr>
          <w:rFonts w:ascii="Calibri" w:eastAsia="DengXian" w:hAnsi="Calibri" w:cs="Calibri"/>
          <w:b/>
          <w:bCs/>
          <w:color w:val="000000"/>
          <w:sz w:val="20"/>
          <w:szCs w:val="20"/>
          <w:lang w:eastAsia="zh-CN"/>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1"/>
        <w:gridCol w:w="4368"/>
      </w:tblGrid>
      <w:tr w:rsidR="00EC6166" w:rsidRPr="00EC6166" w14:paraId="661EB41D" w14:textId="77777777" w:rsidTr="00242034">
        <w:tc>
          <w:tcPr>
            <w:tcW w:w="9039" w:type="dxa"/>
            <w:gridSpan w:val="2"/>
            <w:shd w:val="clear" w:color="auto" w:fill="B8CCE4"/>
          </w:tcPr>
          <w:p w14:paraId="0E62247E" w14:textId="77777777" w:rsidR="00EC6166" w:rsidRPr="00EC6166" w:rsidRDefault="00EC6166" w:rsidP="00EC6166">
            <w:pPr>
              <w:autoSpaceDE w:val="0"/>
              <w:autoSpaceDN w:val="0"/>
              <w:adjustRightInd w:val="0"/>
              <w:spacing w:after="120" w:line="259" w:lineRule="auto"/>
              <w:ind w:right="380"/>
              <w:rPr>
                <w:rFonts w:ascii="Calibri" w:eastAsia="DengXian" w:hAnsi="Calibri" w:cs="Calibri"/>
                <w:b/>
                <w:bCs/>
                <w:color w:val="000000"/>
                <w:sz w:val="20"/>
                <w:szCs w:val="20"/>
                <w:lang w:eastAsia="zh-CN"/>
              </w:rPr>
            </w:pPr>
            <w:r w:rsidRPr="00EC6166">
              <w:rPr>
                <w:rFonts w:ascii="Calibri" w:eastAsia="DengXian" w:hAnsi="Calibri" w:cs="Calibri"/>
                <w:b/>
                <w:bCs/>
                <w:color w:val="000000"/>
                <w:sz w:val="20"/>
                <w:szCs w:val="20"/>
                <w:lang w:eastAsia="zh-CN"/>
              </w:rPr>
              <w:t>3. PODIZVODITELJ</w:t>
            </w:r>
          </w:p>
        </w:tc>
      </w:tr>
      <w:tr w:rsidR="00EC6166" w:rsidRPr="00EC6166" w14:paraId="26F9F741" w14:textId="77777777" w:rsidTr="00242034">
        <w:trPr>
          <w:trHeight w:val="567"/>
        </w:trPr>
        <w:tc>
          <w:tcPr>
            <w:tcW w:w="4671" w:type="dxa"/>
            <w:shd w:val="clear" w:color="auto" w:fill="B8CCE4"/>
            <w:vAlign w:val="center"/>
          </w:tcPr>
          <w:p w14:paraId="42F09B2B"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color w:val="000000"/>
                <w:sz w:val="20"/>
                <w:szCs w:val="20"/>
                <w:lang w:eastAsia="zh-CN"/>
              </w:rPr>
            </w:pPr>
            <w:r w:rsidRPr="00EC6166">
              <w:rPr>
                <w:rFonts w:ascii="Calibri" w:eastAsia="DengXian" w:hAnsi="Calibri" w:cs="Calibri"/>
                <w:color w:val="000000"/>
                <w:sz w:val="20"/>
                <w:szCs w:val="20"/>
                <w:lang w:eastAsia="zh-CN"/>
              </w:rPr>
              <w:t xml:space="preserve">Naziv, sjedište i adresa </w:t>
            </w:r>
            <w:proofErr w:type="spellStart"/>
            <w:r w:rsidRPr="00EC6166">
              <w:rPr>
                <w:rFonts w:ascii="Calibri" w:eastAsia="DengXian" w:hAnsi="Calibri" w:cs="Calibri"/>
                <w:color w:val="000000"/>
                <w:sz w:val="20"/>
                <w:szCs w:val="20"/>
                <w:lang w:eastAsia="zh-CN"/>
              </w:rPr>
              <w:t>podizvoditelja</w:t>
            </w:r>
            <w:proofErr w:type="spellEnd"/>
          </w:p>
        </w:tc>
        <w:tc>
          <w:tcPr>
            <w:tcW w:w="4368" w:type="dxa"/>
            <w:vAlign w:val="center"/>
          </w:tcPr>
          <w:p w14:paraId="237DAA46"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b/>
                <w:bCs/>
                <w:color w:val="000000"/>
                <w:sz w:val="20"/>
                <w:szCs w:val="20"/>
                <w:lang w:eastAsia="zh-CN"/>
              </w:rPr>
            </w:pPr>
          </w:p>
        </w:tc>
      </w:tr>
      <w:tr w:rsidR="00EC6166" w:rsidRPr="00EC6166" w14:paraId="335665E5" w14:textId="77777777" w:rsidTr="00242034">
        <w:trPr>
          <w:trHeight w:val="567"/>
        </w:trPr>
        <w:tc>
          <w:tcPr>
            <w:tcW w:w="4671" w:type="dxa"/>
            <w:shd w:val="clear" w:color="auto" w:fill="B8CCE4"/>
            <w:vAlign w:val="center"/>
          </w:tcPr>
          <w:p w14:paraId="5E8F3873"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color w:val="000000"/>
                <w:sz w:val="20"/>
                <w:szCs w:val="20"/>
                <w:lang w:eastAsia="zh-CN"/>
              </w:rPr>
            </w:pPr>
            <w:r w:rsidRPr="00EC6166">
              <w:rPr>
                <w:rFonts w:ascii="Calibri" w:eastAsia="DengXian" w:hAnsi="Calibri" w:cs="Calibri"/>
                <w:color w:val="000000"/>
                <w:sz w:val="20"/>
                <w:szCs w:val="20"/>
                <w:lang w:eastAsia="zh-CN"/>
              </w:rPr>
              <w:t>OIB (ili nacionalni identifikacijski broj prema zemlji sjedišta gospodarskog subjekta)</w:t>
            </w:r>
          </w:p>
        </w:tc>
        <w:tc>
          <w:tcPr>
            <w:tcW w:w="4368" w:type="dxa"/>
            <w:vAlign w:val="center"/>
          </w:tcPr>
          <w:p w14:paraId="37758AB0"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b/>
                <w:bCs/>
                <w:color w:val="000000"/>
                <w:sz w:val="20"/>
                <w:szCs w:val="20"/>
                <w:lang w:eastAsia="zh-CN"/>
              </w:rPr>
            </w:pPr>
          </w:p>
        </w:tc>
      </w:tr>
      <w:tr w:rsidR="00EC6166" w:rsidRPr="00EC6166" w14:paraId="04D3C9DD" w14:textId="77777777" w:rsidTr="00242034">
        <w:trPr>
          <w:trHeight w:val="567"/>
        </w:trPr>
        <w:tc>
          <w:tcPr>
            <w:tcW w:w="4671" w:type="dxa"/>
            <w:shd w:val="clear" w:color="auto" w:fill="B8CCE4"/>
            <w:vAlign w:val="center"/>
          </w:tcPr>
          <w:p w14:paraId="148FC182"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color w:val="000000"/>
                <w:sz w:val="20"/>
                <w:szCs w:val="20"/>
                <w:lang w:eastAsia="zh-CN"/>
              </w:rPr>
            </w:pPr>
            <w:r w:rsidRPr="00EC6166">
              <w:rPr>
                <w:rFonts w:ascii="Calibri" w:eastAsia="DengXian" w:hAnsi="Calibri" w:cs="Calibri"/>
                <w:color w:val="000000"/>
                <w:sz w:val="20"/>
                <w:szCs w:val="20"/>
                <w:lang w:eastAsia="zh-CN"/>
              </w:rPr>
              <w:t>IBAN:</w:t>
            </w:r>
          </w:p>
        </w:tc>
        <w:tc>
          <w:tcPr>
            <w:tcW w:w="4368" w:type="dxa"/>
            <w:vAlign w:val="center"/>
          </w:tcPr>
          <w:p w14:paraId="69FF5E5B"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b/>
                <w:bCs/>
                <w:color w:val="000000"/>
                <w:sz w:val="20"/>
                <w:szCs w:val="20"/>
                <w:lang w:eastAsia="zh-CN"/>
              </w:rPr>
            </w:pPr>
          </w:p>
        </w:tc>
      </w:tr>
      <w:tr w:rsidR="00EC6166" w:rsidRPr="00EC6166" w14:paraId="04280389" w14:textId="77777777" w:rsidTr="00242034">
        <w:trPr>
          <w:trHeight w:val="567"/>
        </w:trPr>
        <w:tc>
          <w:tcPr>
            <w:tcW w:w="4671" w:type="dxa"/>
            <w:shd w:val="clear" w:color="auto" w:fill="B8CCE4"/>
            <w:vAlign w:val="center"/>
          </w:tcPr>
          <w:p w14:paraId="4BF3DFFA"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color w:val="000000"/>
                <w:sz w:val="20"/>
                <w:szCs w:val="20"/>
                <w:lang w:eastAsia="zh-CN"/>
              </w:rPr>
            </w:pPr>
            <w:r w:rsidRPr="00EC6166">
              <w:rPr>
                <w:rFonts w:ascii="Calibri" w:eastAsia="DengXian" w:hAnsi="Calibri" w:cs="Calibri"/>
                <w:color w:val="000000"/>
                <w:sz w:val="20"/>
                <w:szCs w:val="20"/>
                <w:lang w:eastAsia="zh-CN"/>
              </w:rPr>
              <w:t xml:space="preserve">Je li </w:t>
            </w:r>
            <w:proofErr w:type="spellStart"/>
            <w:r w:rsidRPr="00EC6166">
              <w:rPr>
                <w:rFonts w:ascii="Calibri" w:eastAsia="DengXian" w:hAnsi="Calibri" w:cs="Calibri"/>
                <w:color w:val="000000"/>
                <w:sz w:val="20"/>
                <w:szCs w:val="20"/>
                <w:lang w:eastAsia="zh-CN"/>
              </w:rPr>
              <w:t>podizvoditelj</w:t>
            </w:r>
            <w:proofErr w:type="spellEnd"/>
            <w:r w:rsidRPr="00EC6166">
              <w:rPr>
                <w:rFonts w:ascii="Calibri" w:eastAsia="DengXian" w:hAnsi="Calibri" w:cs="Calibri"/>
                <w:color w:val="000000"/>
                <w:sz w:val="20"/>
                <w:szCs w:val="20"/>
                <w:lang w:eastAsia="zh-CN"/>
              </w:rPr>
              <w:t xml:space="preserve"> Ponuditelja u sustavu PDV-a, (upisati DA ili NE)?</w:t>
            </w:r>
          </w:p>
        </w:tc>
        <w:tc>
          <w:tcPr>
            <w:tcW w:w="4368" w:type="dxa"/>
            <w:vAlign w:val="center"/>
          </w:tcPr>
          <w:p w14:paraId="65E4589A"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b/>
                <w:bCs/>
                <w:color w:val="000000"/>
                <w:sz w:val="20"/>
                <w:szCs w:val="20"/>
                <w:lang w:eastAsia="zh-CN"/>
              </w:rPr>
            </w:pPr>
          </w:p>
        </w:tc>
      </w:tr>
      <w:tr w:rsidR="00EC6166" w:rsidRPr="00EC6166" w14:paraId="047D2107" w14:textId="77777777" w:rsidTr="00242034">
        <w:trPr>
          <w:trHeight w:val="567"/>
        </w:trPr>
        <w:tc>
          <w:tcPr>
            <w:tcW w:w="4671" w:type="dxa"/>
            <w:shd w:val="clear" w:color="auto" w:fill="B8CCE4"/>
            <w:vAlign w:val="center"/>
          </w:tcPr>
          <w:p w14:paraId="0E1C4E5A"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color w:val="000000"/>
                <w:sz w:val="20"/>
                <w:szCs w:val="20"/>
                <w:lang w:eastAsia="zh-CN"/>
              </w:rPr>
            </w:pPr>
            <w:r w:rsidRPr="00EC6166">
              <w:rPr>
                <w:rFonts w:ascii="Calibri" w:eastAsia="DengXian" w:hAnsi="Calibri" w:cs="Calibri"/>
                <w:color w:val="000000"/>
                <w:sz w:val="20"/>
                <w:szCs w:val="20"/>
                <w:lang w:eastAsia="zh-CN"/>
              </w:rPr>
              <w:t>Adresa za dostavu pošte</w:t>
            </w:r>
          </w:p>
        </w:tc>
        <w:tc>
          <w:tcPr>
            <w:tcW w:w="4368" w:type="dxa"/>
            <w:vAlign w:val="center"/>
          </w:tcPr>
          <w:p w14:paraId="6EF69348"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b/>
                <w:bCs/>
                <w:color w:val="000000"/>
                <w:sz w:val="20"/>
                <w:szCs w:val="20"/>
                <w:lang w:eastAsia="zh-CN"/>
              </w:rPr>
            </w:pPr>
          </w:p>
        </w:tc>
      </w:tr>
      <w:tr w:rsidR="00EC6166" w:rsidRPr="00EC6166" w14:paraId="594D3015" w14:textId="77777777" w:rsidTr="00242034">
        <w:trPr>
          <w:trHeight w:val="567"/>
        </w:trPr>
        <w:tc>
          <w:tcPr>
            <w:tcW w:w="4671" w:type="dxa"/>
            <w:shd w:val="clear" w:color="auto" w:fill="B8CCE4"/>
            <w:vAlign w:val="center"/>
          </w:tcPr>
          <w:p w14:paraId="4F68C45C"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color w:val="000000"/>
                <w:sz w:val="20"/>
                <w:szCs w:val="20"/>
                <w:lang w:eastAsia="zh-CN"/>
              </w:rPr>
            </w:pPr>
            <w:r w:rsidRPr="00EC6166">
              <w:rPr>
                <w:rFonts w:ascii="Calibri" w:eastAsia="DengXian" w:hAnsi="Calibri" w:cs="Calibri"/>
                <w:color w:val="000000"/>
                <w:sz w:val="20"/>
                <w:szCs w:val="20"/>
                <w:lang w:eastAsia="zh-CN"/>
              </w:rPr>
              <w:t>Adresa elektroničke pošte, broj telefona i broj telefaksa</w:t>
            </w:r>
          </w:p>
        </w:tc>
        <w:tc>
          <w:tcPr>
            <w:tcW w:w="4368" w:type="dxa"/>
            <w:vAlign w:val="center"/>
          </w:tcPr>
          <w:p w14:paraId="0141EDD2"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b/>
                <w:bCs/>
                <w:color w:val="000000"/>
                <w:sz w:val="20"/>
                <w:szCs w:val="20"/>
                <w:lang w:eastAsia="zh-CN"/>
              </w:rPr>
            </w:pPr>
          </w:p>
        </w:tc>
      </w:tr>
    </w:tbl>
    <w:p w14:paraId="013A8893" w14:textId="77777777" w:rsidR="00EC6166" w:rsidRPr="00EC6166" w:rsidRDefault="00EC6166" w:rsidP="00EC6166">
      <w:pPr>
        <w:autoSpaceDE w:val="0"/>
        <w:autoSpaceDN w:val="0"/>
        <w:adjustRightInd w:val="0"/>
        <w:spacing w:after="160" w:line="259" w:lineRule="auto"/>
        <w:rPr>
          <w:rFonts w:ascii="Calibri" w:eastAsia="DengXian" w:hAnsi="Calibri" w:cs="Calibri"/>
          <w:color w:val="000000"/>
          <w:sz w:val="20"/>
          <w:szCs w:val="20"/>
          <w:lang w:eastAsia="zh-CN"/>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1808"/>
        <w:gridCol w:w="1808"/>
        <w:gridCol w:w="1629"/>
        <w:gridCol w:w="1808"/>
      </w:tblGrid>
      <w:tr w:rsidR="00EC6166" w:rsidRPr="00EC6166" w14:paraId="1C52CA6B" w14:textId="77777777" w:rsidTr="00242034">
        <w:trPr>
          <w:trHeight w:val="567"/>
        </w:trPr>
        <w:tc>
          <w:tcPr>
            <w:tcW w:w="1951" w:type="dxa"/>
            <w:shd w:val="clear" w:color="auto" w:fill="B8CCE4"/>
            <w:vAlign w:val="center"/>
          </w:tcPr>
          <w:p w14:paraId="3D962068" w14:textId="77777777" w:rsidR="00EC6166" w:rsidRPr="00EC6166" w:rsidRDefault="00EC6166" w:rsidP="00EC6166">
            <w:pPr>
              <w:autoSpaceDE w:val="0"/>
              <w:autoSpaceDN w:val="0"/>
              <w:adjustRightInd w:val="0"/>
              <w:spacing w:after="160" w:line="259" w:lineRule="auto"/>
              <w:ind w:right="34"/>
              <w:jc w:val="center"/>
              <w:rPr>
                <w:rFonts w:ascii="Calibri" w:eastAsia="DengXian" w:hAnsi="Calibri" w:cs="Calibri"/>
                <w:b/>
                <w:bCs/>
                <w:color w:val="000000"/>
                <w:sz w:val="20"/>
                <w:szCs w:val="20"/>
                <w:lang w:eastAsia="zh-CN"/>
              </w:rPr>
            </w:pPr>
            <w:proofErr w:type="spellStart"/>
            <w:r w:rsidRPr="00EC6166">
              <w:rPr>
                <w:rFonts w:ascii="Calibri" w:eastAsia="DengXian" w:hAnsi="Calibri" w:cs="Calibri"/>
                <w:b/>
                <w:bCs/>
                <w:color w:val="000000"/>
                <w:sz w:val="20"/>
                <w:szCs w:val="20"/>
                <w:lang w:eastAsia="zh-CN"/>
              </w:rPr>
              <w:t>Podizvoditelj</w:t>
            </w:r>
            <w:proofErr w:type="spellEnd"/>
          </w:p>
        </w:tc>
        <w:tc>
          <w:tcPr>
            <w:tcW w:w="1808" w:type="dxa"/>
            <w:shd w:val="clear" w:color="auto" w:fill="B8CCE4"/>
            <w:vAlign w:val="center"/>
          </w:tcPr>
          <w:p w14:paraId="436607AE" w14:textId="77777777" w:rsidR="00EC6166" w:rsidRPr="00EC6166" w:rsidRDefault="00EC6166" w:rsidP="00EC6166">
            <w:pPr>
              <w:autoSpaceDE w:val="0"/>
              <w:autoSpaceDN w:val="0"/>
              <w:adjustRightInd w:val="0"/>
              <w:spacing w:after="160" w:line="259" w:lineRule="auto"/>
              <w:ind w:right="141"/>
              <w:jc w:val="center"/>
              <w:rPr>
                <w:rFonts w:ascii="Calibri" w:eastAsia="DengXian" w:hAnsi="Calibri" w:cs="Calibri"/>
                <w:b/>
                <w:bCs/>
                <w:color w:val="000000"/>
                <w:sz w:val="20"/>
                <w:szCs w:val="20"/>
                <w:lang w:eastAsia="zh-CN"/>
              </w:rPr>
            </w:pPr>
            <w:r w:rsidRPr="00EC6166">
              <w:rPr>
                <w:rFonts w:ascii="Calibri" w:eastAsia="DengXian" w:hAnsi="Calibri" w:cs="Calibri"/>
                <w:b/>
                <w:bCs/>
                <w:color w:val="000000"/>
                <w:sz w:val="20"/>
                <w:szCs w:val="20"/>
                <w:lang w:eastAsia="zh-CN"/>
              </w:rPr>
              <w:t>Predmet</w:t>
            </w:r>
          </w:p>
        </w:tc>
        <w:tc>
          <w:tcPr>
            <w:tcW w:w="1808" w:type="dxa"/>
            <w:shd w:val="clear" w:color="auto" w:fill="B8CCE4"/>
            <w:vAlign w:val="center"/>
          </w:tcPr>
          <w:p w14:paraId="3C41719B" w14:textId="77777777" w:rsidR="00EC6166" w:rsidRPr="00EC6166" w:rsidRDefault="00EC6166" w:rsidP="00EC6166">
            <w:pPr>
              <w:autoSpaceDE w:val="0"/>
              <w:autoSpaceDN w:val="0"/>
              <w:adjustRightInd w:val="0"/>
              <w:spacing w:after="160" w:line="259" w:lineRule="auto"/>
              <w:jc w:val="center"/>
              <w:rPr>
                <w:rFonts w:ascii="Calibri" w:eastAsia="DengXian" w:hAnsi="Calibri" w:cs="Calibri"/>
                <w:b/>
                <w:bCs/>
                <w:color w:val="000000"/>
                <w:sz w:val="20"/>
                <w:szCs w:val="20"/>
                <w:lang w:eastAsia="zh-CN"/>
              </w:rPr>
            </w:pPr>
            <w:r w:rsidRPr="00EC6166">
              <w:rPr>
                <w:rFonts w:ascii="Calibri" w:eastAsia="DengXian" w:hAnsi="Calibri" w:cs="Calibri"/>
                <w:b/>
                <w:bCs/>
                <w:color w:val="000000"/>
                <w:sz w:val="20"/>
                <w:szCs w:val="20"/>
                <w:lang w:eastAsia="zh-CN"/>
              </w:rPr>
              <w:t>Količina</w:t>
            </w:r>
          </w:p>
        </w:tc>
        <w:tc>
          <w:tcPr>
            <w:tcW w:w="1629" w:type="dxa"/>
            <w:shd w:val="clear" w:color="auto" w:fill="B8CCE4"/>
            <w:vAlign w:val="center"/>
          </w:tcPr>
          <w:p w14:paraId="35B02784" w14:textId="77777777" w:rsidR="00EC6166" w:rsidRPr="00EC6166" w:rsidRDefault="00EC6166" w:rsidP="00EC6166">
            <w:pPr>
              <w:autoSpaceDE w:val="0"/>
              <w:autoSpaceDN w:val="0"/>
              <w:adjustRightInd w:val="0"/>
              <w:spacing w:after="160" w:line="259" w:lineRule="auto"/>
              <w:ind w:right="34"/>
              <w:jc w:val="center"/>
              <w:rPr>
                <w:rFonts w:ascii="Calibri" w:eastAsia="DengXian" w:hAnsi="Calibri" w:cs="Calibri"/>
                <w:b/>
                <w:bCs/>
                <w:color w:val="000000"/>
                <w:sz w:val="20"/>
                <w:szCs w:val="20"/>
                <w:lang w:eastAsia="zh-CN"/>
              </w:rPr>
            </w:pPr>
            <w:r w:rsidRPr="00EC6166">
              <w:rPr>
                <w:rFonts w:ascii="Calibri" w:eastAsia="DengXian" w:hAnsi="Calibri" w:cs="Calibri"/>
                <w:b/>
                <w:bCs/>
                <w:color w:val="000000"/>
                <w:sz w:val="20"/>
                <w:szCs w:val="20"/>
                <w:lang w:eastAsia="zh-CN"/>
              </w:rPr>
              <w:t>Vrijednost podugovora</w:t>
            </w:r>
          </w:p>
        </w:tc>
        <w:tc>
          <w:tcPr>
            <w:tcW w:w="1808" w:type="dxa"/>
            <w:shd w:val="clear" w:color="auto" w:fill="B8CCE4"/>
            <w:vAlign w:val="center"/>
          </w:tcPr>
          <w:p w14:paraId="41E8D57C" w14:textId="77777777" w:rsidR="00EC6166" w:rsidRPr="00EC6166" w:rsidRDefault="00EC6166" w:rsidP="00EC6166">
            <w:pPr>
              <w:autoSpaceDE w:val="0"/>
              <w:autoSpaceDN w:val="0"/>
              <w:adjustRightInd w:val="0"/>
              <w:spacing w:after="160" w:line="259" w:lineRule="auto"/>
              <w:ind w:right="-1"/>
              <w:jc w:val="center"/>
              <w:rPr>
                <w:rFonts w:ascii="Calibri" w:eastAsia="DengXian" w:hAnsi="Calibri" w:cs="Calibri"/>
                <w:b/>
                <w:bCs/>
                <w:color w:val="000000"/>
                <w:sz w:val="20"/>
                <w:szCs w:val="20"/>
                <w:lang w:eastAsia="zh-CN"/>
              </w:rPr>
            </w:pPr>
            <w:r w:rsidRPr="00EC6166">
              <w:rPr>
                <w:rFonts w:ascii="Calibri" w:eastAsia="DengXian" w:hAnsi="Calibri" w:cs="Calibri"/>
                <w:b/>
                <w:bCs/>
                <w:color w:val="000000"/>
                <w:sz w:val="20"/>
                <w:szCs w:val="20"/>
                <w:lang w:eastAsia="zh-CN"/>
              </w:rPr>
              <w:t>Postotni dio ugovora koji se ustupa u podugovor</w:t>
            </w:r>
          </w:p>
        </w:tc>
      </w:tr>
      <w:tr w:rsidR="00EC6166" w:rsidRPr="00EC6166" w14:paraId="04D5FA24" w14:textId="77777777" w:rsidTr="00242034">
        <w:trPr>
          <w:trHeight w:val="567"/>
        </w:trPr>
        <w:tc>
          <w:tcPr>
            <w:tcW w:w="1951" w:type="dxa"/>
            <w:vAlign w:val="center"/>
          </w:tcPr>
          <w:p w14:paraId="2F2C3294"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color w:val="000000"/>
                <w:sz w:val="20"/>
                <w:szCs w:val="20"/>
                <w:lang w:eastAsia="zh-CN"/>
              </w:rPr>
            </w:pPr>
            <w:r w:rsidRPr="00EC6166">
              <w:rPr>
                <w:rFonts w:ascii="Calibri" w:eastAsia="DengXian" w:hAnsi="Calibri" w:cs="Calibri"/>
                <w:color w:val="000000"/>
                <w:sz w:val="20"/>
                <w:szCs w:val="20"/>
                <w:lang w:eastAsia="zh-CN"/>
              </w:rPr>
              <w:t xml:space="preserve">1. </w:t>
            </w:r>
            <w:proofErr w:type="spellStart"/>
            <w:r w:rsidRPr="00EC6166">
              <w:rPr>
                <w:rFonts w:ascii="Calibri" w:eastAsia="DengXian" w:hAnsi="Calibri" w:cs="Calibri"/>
                <w:color w:val="000000"/>
                <w:sz w:val="20"/>
                <w:szCs w:val="20"/>
                <w:lang w:eastAsia="zh-CN"/>
              </w:rPr>
              <w:t>podizvoditelj</w:t>
            </w:r>
            <w:proofErr w:type="spellEnd"/>
            <w:r w:rsidRPr="00EC6166">
              <w:rPr>
                <w:rFonts w:ascii="Calibri" w:eastAsia="DengXian" w:hAnsi="Calibri" w:cs="Calibri"/>
                <w:color w:val="000000"/>
                <w:sz w:val="20"/>
                <w:szCs w:val="20"/>
                <w:lang w:eastAsia="zh-CN"/>
              </w:rPr>
              <w:t xml:space="preserve"> (upisati naziv)</w:t>
            </w:r>
          </w:p>
        </w:tc>
        <w:tc>
          <w:tcPr>
            <w:tcW w:w="1808" w:type="dxa"/>
            <w:vAlign w:val="center"/>
          </w:tcPr>
          <w:p w14:paraId="4D9D2B16"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b/>
                <w:bCs/>
                <w:color w:val="000000"/>
                <w:sz w:val="20"/>
                <w:szCs w:val="20"/>
                <w:lang w:eastAsia="zh-CN"/>
              </w:rPr>
            </w:pPr>
          </w:p>
        </w:tc>
        <w:tc>
          <w:tcPr>
            <w:tcW w:w="1808" w:type="dxa"/>
            <w:vAlign w:val="center"/>
          </w:tcPr>
          <w:p w14:paraId="218AC43C"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b/>
                <w:bCs/>
                <w:color w:val="000000"/>
                <w:sz w:val="20"/>
                <w:szCs w:val="20"/>
                <w:lang w:eastAsia="zh-CN"/>
              </w:rPr>
            </w:pPr>
          </w:p>
        </w:tc>
        <w:tc>
          <w:tcPr>
            <w:tcW w:w="1629" w:type="dxa"/>
            <w:vAlign w:val="center"/>
          </w:tcPr>
          <w:p w14:paraId="6396F215" w14:textId="77777777" w:rsidR="00EC6166" w:rsidRPr="00EC6166" w:rsidRDefault="00EC6166" w:rsidP="00EC6166">
            <w:pPr>
              <w:autoSpaceDE w:val="0"/>
              <w:autoSpaceDN w:val="0"/>
              <w:adjustRightInd w:val="0"/>
              <w:spacing w:after="160" w:line="259" w:lineRule="auto"/>
              <w:ind w:right="7"/>
              <w:jc w:val="right"/>
              <w:rPr>
                <w:rFonts w:ascii="Calibri" w:eastAsia="DengXian" w:hAnsi="Calibri" w:cs="Calibri"/>
                <w:b/>
                <w:bCs/>
                <w:color w:val="000000"/>
                <w:sz w:val="20"/>
                <w:szCs w:val="20"/>
                <w:lang w:eastAsia="zh-CN"/>
              </w:rPr>
            </w:pPr>
            <w:r w:rsidRPr="00EC6166">
              <w:rPr>
                <w:rFonts w:ascii="Calibri" w:eastAsia="DengXian" w:hAnsi="Calibri" w:cs="Calibri"/>
                <w:b/>
                <w:bCs/>
                <w:color w:val="000000"/>
                <w:sz w:val="20"/>
                <w:szCs w:val="20"/>
                <w:lang w:eastAsia="zh-CN"/>
              </w:rPr>
              <w:t>EUR</w:t>
            </w:r>
          </w:p>
        </w:tc>
        <w:tc>
          <w:tcPr>
            <w:tcW w:w="1808" w:type="dxa"/>
            <w:vAlign w:val="center"/>
          </w:tcPr>
          <w:p w14:paraId="30D209FD"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b/>
                <w:bCs/>
                <w:color w:val="000000"/>
                <w:sz w:val="20"/>
                <w:szCs w:val="20"/>
                <w:lang w:eastAsia="zh-CN"/>
              </w:rPr>
            </w:pPr>
          </w:p>
        </w:tc>
      </w:tr>
      <w:tr w:rsidR="00EC6166" w:rsidRPr="00EC6166" w14:paraId="450DEEC4" w14:textId="77777777" w:rsidTr="00242034">
        <w:trPr>
          <w:trHeight w:val="567"/>
        </w:trPr>
        <w:tc>
          <w:tcPr>
            <w:tcW w:w="1951" w:type="dxa"/>
            <w:vAlign w:val="center"/>
          </w:tcPr>
          <w:p w14:paraId="1FE9F8A5"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color w:val="000000"/>
                <w:sz w:val="20"/>
                <w:szCs w:val="20"/>
                <w:lang w:eastAsia="zh-CN"/>
              </w:rPr>
            </w:pPr>
            <w:r w:rsidRPr="00EC6166">
              <w:rPr>
                <w:rFonts w:ascii="Calibri" w:eastAsia="DengXian" w:hAnsi="Calibri" w:cs="Calibri"/>
                <w:color w:val="000000"/>
                <w:sz w:val="20"/>
                <w:szCs w:val="20"/>
                <w:lang w:eastAsia="zh-CN"/>
              </w:rPr>
              <w:t xml:space="preserve">2. </w:t>
            </w:r>
            <w:proofErr w:type="spellStart"/>
            <w:r w:rsidRPr="00EC6166">
              <w:rPr>
                <w:rFonts w:ascii="Calibri" w:eastAsia="DengXian" w:hAnsi="Calibri" w:cs="Calibri"/>
                <w:color w:val="000000"/>
                <w:sz w:val="20"/>
                <w:szCs w:val="20"/>
                <w:lang w:eastAsia="zh-CN"/>
              </w:rPr>
              <w:t>podizvoditelj</w:t>
            </w:r>
            <w:proofErr w:type="spellEnd"/>
            <w:r w:rsidRPr="00EC6166">
              <w:rPr>
                <w:rFonts w:ascii="Calibri" w:eastAsia="DengXian" w:hAnsi="Calibri" w:cs="Calibri"/>
                <w:color w:val="000000"/>
                <w:sz w:val="20"/>
                <w:szCs w:val="20"/>
                <w:lang w:eastAsia="zh-CN"/>
              </w:rPr>
              <w:t xml:space="preserve"> (upisati naziv)</w:t>
            </w:r>
          </w:p>
        </w:tc>
        <w:tc>
          <w:tcPr>
            <w:tcW w:w="1808" w:type="dxa"/>
            <w:vAlign w:val="center"/>
          </w:tcPr>
          <w:p w14:paraId="6DF482F1"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b/>
                <w:bCs/>
                <w:color w:val="000000"/>
                <w:sz w:val="20"/>
                <w:szCs w:val="20"/>
                <w:lang w:eastAsia="zh-CN"/>
              </w:rPr>
            </w:pPr>
          </w:p>
        </w:tc>
        <w:tc>
          <w:tcPr>
            <w:tcW w:w="1808" w:type="dxa"/>
            <w:vAlign w:val="center"/>
          </w:tcPr>
          <w:p w14:paraId="58504FCF"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b/>
                <w:bCs/>
                <w:color w:val="000000"/>
                <w:sz w:val="20"/>
                <w:szCs w:val="20"/>
                <w:lang w:eastAsia="zh-CN"/>
              </w:rPr>
            </w:pPr>
          </w:p>
        </w:tc>
        <w:tc>
          <w:tcPr>
            <w:tcW w:w="1629" w:type="dxa"/>
            <w:vAlign w:val="center"/>
          </w:tcPr>
          <w:p w14:paraId="1C12A692" w14:textId="77777777" w:rsidR="00EC6166" w:rsidRPr="00EC6166" w:rsidRDefault="00EC6166" w:rsidP="00EC6166">
            <w:pPr>
              <w:autoSpaceDE w:val="0"/>
              <w:autoSpaceDN w:val="0"/>
              <w:adjustRightInd w:val="0"/>
              <w:spacing w:after="160" w:line="259" w:lineRule="auto"/>
              <w:ind w:right="7"/>
              <w:jc w:val="right"/>
              <w:rPr>
                <w:rFonts w:ascii="Calibri" w:eastAsia="DengXian" w:hAnsi="Calibri" w:cs="Calibri"/>
                <w:b/>
                <w:bCs/>
                <w:color w:val="000000"/>
                <w:sz w:val="20"/>
                <w:szCs w:val="20"/>
                <w:lang w:eastAsia="zh-CN"/>
              </w:rPr>
            </w:pPr>
            <w:r w:rsidRPr="00EC6166">
              <w:rPr>
                <w:rFonts w:ascii="Calibri" w:eastAsia="DengXian" w:hAnsi="Calibri" w:cs="Calibri"/>
                <w:b/>
                <w:bCs/>
                <w:color w:val="000000"/>
                <w:sz w:val="20"/>
                <w:szCs w:val="20"/>
                <w:lang w:eastAsia="zh-CN"/>
              </w:rPr>
              <w:t>EUR</w:t>
            </w:r>
          </w:p>
        </w:tc>
        <w:tc>
          <w:tcPr>
            <w:tcW w:w="1808" w:type="dxa"/>
            <w:vAlign w:val="center"/>
          </w:tcPr>
          <w:p w14:paraId="128CF7DF"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b/>
                <w:bCs/>
                <w:color w:val="000000"/>
                <w:sz w:val="20"/>
                <w:szCs w:val="20"/>
                <w:lang w:eastAsia="zh-CN"/>
              </w:rPr>
            </w:pPr>
          </w:p>
        </w:tc>
      </w:tr>
      <w:tr w:rsidR="00EC6166" w:rsidRPr="00EC6166" w14:paraId="4FD90151" w14:textId="77777777" w:rsidTr="00242034">
        <w:trPr>
          <w:trHeight w:val="567"/>
        </w:trPr>
        <w:tc>
          <w:tcPr>
            <w:tcW w:w="1951" w:type="dxa"/>
            <w:vAlign w:val="center"/>
          </w:tcPr>
          <w:p w14:paraId="428DBD5B"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color w:val="000000"/>
                <w:sz w:val="20"/>
                <w:szCs w:val="20"/>
                <w:lang w:eastAsia="zh-CN"/>
              </w:rPr>
            </w:pPr>
            <w:r w:rsidRPr="00EC6166">
              <w:rPr>
                <w:rFonts w:ascii="Calibri" w:eastAsia="DengXian" w:hAnsi="Calibri" w:cs="Calibri"/>
                <w:color w:val="000000"/>
                <w:sz w:val="20"/>
                <w:szCs w:val="20"/>
                <w:lang w:eastAsia="zh-CN"/>
              </w:rPr>
              <w:t xml:space="preserve">3. </w:t>
            </w:r>
            <w:proofErr w:type="spellStart"/>
            <w:r w:rsidRPr="00EC6166">
              <w:rPr>
                <w:rFonts w:ascii="Calibri" w:eastAsia="DengXian" w:hAnsi="Calibri" w:cs="Calibri"/>
                <w:color w:val="000000"/>
                <w:sz w:val="20"/>
                <w:szCs w:val="20"/>
                <w:lang w:eastAsia="zh-CN"/>
              </w:rPr>
              <w:t>podizvoditelj</w:t>
            </w:r>
            <w:proofErr w:type="spellEnd"/>
            <w:r w:rsidRPr="00EC6166">
              <w:rPr>
                <w:rFonts w:ascii="Calibri" w:eastAsia="DengXian" w:hAnsi="Calibri" w:cs="Calibri"/>
                <w:color w:val="000000"/>
                <w:sz w:val="20"/>
                <w:szCs w:val="20"/>
                <w:lang w:eastAsia="zh-CN"/>
              </w:rPr>
              <w:t xml:space="preserve"> (upisati naziv)</w:t>
            </w:r>
          </w:p>
        </w:tc>
        <w:tc>
          <w:tcPr>
            <w:tcW w:w="1808" w:type="dxa"/>
            <w:vAlign w:val="center"/>
          </w:tcPr>
          <w:p w14:paraId="52A611F7"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b/>
                <w:bCs/>
                <w:color w:val="000000"/>
                <w:sz w:val="20"/>
                <w:szCs w:val="20"/>
                <w:lang w:eastAsia="zh-CN"/>
              </w:rPr>
            </w:pPr>
          </w:p>
        </w:tc>
        <w:tc>
          <w:tcPr>
            <w:tcW w:w="1808" w:type="dxa"/>
            <w:vAlign w:val="center"/>
          </w:tcPr>
          <w:p w14:paraId="480C1CA1"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b/>
                <w:bCs/>
                <w:color w:val="000000"/>
                <w:sz w:val="20"/>
                <w:szCs w:val="20"/>
                <w:lang w:eastAsia="zh-CN"/>
              </w:rPr>
            </w:pPr>
          </w:p>
        </w:tc>
        <w:tc>
          <w:tcPr>
            <w:tcW w:w="1629" w:type="dxa"/>
            <w:vAlign w:val="center"/>
          </w:tcPr>
          <w:p w14:paraId="13B3158C" w14:textId="77777777" w:rsidR="00EC6166" w:rsidRPr="00EC6166" w:rsidRDefault="00EC6166" w:rsidP="00EC6166">
            <w:pPr>
              <w:autoSpaceDE w:val="0"/>
              <w:autoSpaceDN w:val="0"/>
              <w:adjustRightInd w:val="0"/>
              <w:spacing w:after="160" w:line="259" w:lineRule="auto"/>
              <w:ind w:right="7"/>
              <w:jc w:val="right"/>
              <w:rPr>
                <w:rFonts w:ascii="Calibri" w:eastAsia="DengXian" w:hAnsi="Calibri" w:cs="Calibri"/>
                <w:b/>
                <w:bCs/>
                <w:color w:val="000000"/>
                <w:sz w:val="20"/>
                <w:szCs w:val="20"/>
                <w:lang w:eastAsia="zh-CN"/>
              </w:rPr>
            </w:pPr>
            <w:r w:rsidRPr="00EC6166">
              <w:rPr>
                <w:rFonts w:ascii="Calibri" w:eastAsia="DengXian" w:hAnsi="Calibri" w:cs="Calibri"/>
                <w:b/>
                <w:bCs/>
                <w:color w:val="000000"/>
                <w:sz w:val="20"/>
                <w:szCs w:val="20"/>
                <w:lang w:eastAsia="zh-CN"/>
              </w:rPr>
              <w:t>EUR</w:t>
            </w:r>
          </w:p>
        </w:tc>
        <w:tc>
          <w:tcPr>
            <w:tcW w:w="1808" w:type="dxa"/>
            <w:vAlign w:val="center"/>
          </w:tcPr>
          <w:p w14:paraId="584E5328"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b/>
                <w:bCs/>
                <w:color w:val="000000"/>
                <w:sz w:val="20"/>
                <w:szCs w:val="20"/>
                <w:lang w:eastAsia="zh-CN"/>
              </w:rPr>
            </w:pPr>
          </w:p>
        </w:tc>
      </w:tr>
    </w:tbl>
    <w:p w14:paraId="53146DD2" w14:textId="77777777" w:rsidR="00EC6166" w:rsidRPr="00EC6166" w:rsidRDefault="00EC6166" w:rsidP="00EC6166">
      <w:pPr>
        <w:autoSpaceDE w:val="0"/>
        <w:autoSpaceDN w:val="0"/>
        <w:adjustRightInd w:val="0"/>
        <w:spacing w:after="160" w:line="259" w:lineRule="auto"/>
        <w:rPr>
          <w:rFonts w:ascii="Calibri" w:eastAsia="DengXian" w:hAnsi="Calibri" w:cs="Calibri"/>
          <w:color w:val="000000"/>
          <w:sz w:val="20"/>
          <w:szCs w:val="20"/>
          <w:lang w:eastAsia="zh-CN"/>
        </w:rPr>
      </w:pPr>
    </w:p>
    <w:p w14:paraId="51C5F29F" w14:textId="77777777" w:rsidR="00EC6166" w:rsidRDefault="00EC6166" w:rsidP="00EC6166">
      <w:pPr>
        <w:autoSpaceDE w:val="0"/>
        <w:autoSpaceDN w:val="0"/>
        <w:adjustRightInd w:val="0"/>
        <w:spacing w:after="160" w:line="259" w:lineRule="auto"/>
        <w:rPr>
          <w:rFonts w:ascii="Calibri" w:eastAsia="DengXian" w:hAnsi="Calibri" w:cs="Calibri"/>
          <w:color w:val="000000"/>
          <w:sz w:val="20"/>
          <w:szCs w:val="20"/>
          <w:lang w:eastAsia="zh-CN"/>
        </w:rPr>
      </w:pPr>
    </w:p>
    <w:p w14:paraId="11E7D835" w14:textId="77777777" w:rsidR="00EC6166" w:rsidRPr="00EC6166" w:rsidRDefault="00EC6166" w:rsidP="00EC6166">
      <w:pPr>
        <w:autoSpaceDE w:val="0"/>
        <w:autoSpaceDN w:val="0"/>
        <w:adjustRightInd w:val="0"/>
        <w:spacing w:after="160" w:line="259" w:lineRule="auto"/>
        <w:rPr>
          <w:rFonts w:ascii="Calibri" w:eastAsia="DengXian" w:hAnsi="Calibri" w:cs="Calibri"/>
          <w:color w:val="000000"/>
          <w:sz w:val="20"/>
          <w:szCs w:val="20"/>
          <w:lang w:eastAsia="zh-CN"/>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1"/>
        <w:gridCol w:w="4368"/>
      </w:tblGrid>
      <w:tr w:rsidR="00EC6166" w:rsidRPr="00EC6166" w14:paraId="4EF1E3DA" w14:textId="77777777" w:rsidTr="00242034">
        <w:tc>
          <w:tcPr>
            <w:tcW w:w="9039" w:type="dxa"/>
            <w:gridSpan w:val="2"/>
            <w:shd w:val="clear" w:color="auto" w:fill="B8CCE4"/>
          </w:tcPr>
          <w:p w14:paraId="31F995BB" w14:textId="77777777" w:rsidR="00EC6166" w:rsidRPr="00EC6166" w:rsidRDefault="00EC6166" w:rsidP="00EC6166">
            <w:pPr>
              <w:autoSpaceDE w:val="0"/>
              <w:autoSpaceDN w:val="0"/>
              <w:adjustRightInd w:val="0"/>
              <w:spacing w:after="120" w:line="259" w:lineRule="auto"/>
              <w:ind w:right="380"/>
              <w:rPr>
                <w:rFonts w:ascii="Calibri" w:eastAsia="DengXian" w:hAnsi="Calibri" w:cs="Calibri"/>
                <w:b/>
                <w:bCs/>
                <w:color w:val="000000"/>
                <w:sz w:val="20"/>
                <w:szCs w:val="20"/>
                <w:lang w:eastAsia="zh-CN"/>
              </w:rPr>
            </w:pPr>
            <w:r w:rsidRPr="00EC6166">
              <w:rPr>
                <w:rFonts w:ascii="Calibri" w:eastAsia="DengXian" w:hAnsi="Calibri" w:cs="Calibri"/>
                <w:b/>
                <w:bCs/>
                <w:color w:val="000000"/>
                <w:sz w:val="20"/>
                <w:szCs w:val="20"/>
                <w:lang w:eastAsia="zh-CN"/>
              </w:rPr>
              <w:lastRenderedPageBreak/>
              <w:t>REKAPITULACIJA</w:t>
            </w:r>
          </w:p>
        </w:tc>
      </w:tr>
      <w:tr w:rsidR="00EC6166" w:rsidRPr="00EC6166" w14:paraId="63A30133" w14:textId="77777777" w:rsidTr="00242034">
        <w:trPr>
          <w:trHeight w:val="567"/>
        </w:trPr>
        <w:tc>
          <w:tcPr>
            <w:tcW w:w="4671" w:type="dxa"/>
            <w:vAlign w:val="center"/>
          </w:tcPr>
          <w:p w14:paraId="30BEEF86"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color w:val="000000"/>
                <w:sz w:val="20"/>
                <w:szCs w:val="20"/>
                <w:lang w:eastAsia="zh-CN"/>
              </w:rPr>
            </w:pPr>
            <w:r w:rsidRPr="00EC6166">
              <w:rPr>
                <w:rFonts w:ascii="Calibri" w:eastAsia="DengXian" w:hAnsi="Calibri" w:cs="Calibri"/>
                <w:color w:val="000000"/>
                <w:sz w:val="20"/>
                <w:szCs w:val="20"/>
                <w:lang w:eastAsia="zh-CN"/>
              </w:rPr>
              <w:t xml:space="preserve">Sveukupna vrijednost radova </w:t>
            </w:r>
            <w:proofErr w:type="spellStart"/>
            <w:r w:rsidRPr="00EC6166">
              <w:rPr>
                <w:rFonts w:ascii="Calibri" w:eastAsia="DengXian" w:hAnsi="Calibri" w:cs="Calibri"/>
                <w:color w:val="000000"/>
                <w:sz w:val="20"/>
                <w:szCs w:val="20"/>
                <w:lang w:eastAsia="zh-CN"/>
              </w:rPr>
              <w:t>podizvoditelja</w:t>
            </w:r>
            <w:proofErr w:type="spellEnd"/>
            <w:r w:rsidRPr="00EC6166">
              <w:rPr>
                <w:rFonts w:ascii="Calibri" w:eastAsia="DengXian" w:hAnsi="Calibri" w:cs="Calibri"/>
                <w:color w:val="000000"/>
                <w:sz w:val="20"/>
                <w:szCs w:val="20"/>
                <w:lang w:eastAsia="zh-CN"/>
              </w:rPr>
              <w:t>(bez PDV-a)</w:t>
            </w:r>
          </w:p>
        </w:tc>
        <w:tc>
          <w:tcPr>
            <w:tcW w:w="4368" w:type="dxa"/>
            <w:vAlign w:val="center"/>
          </w:tcPr>
          <w:p w14:paraId="27F7AC8A" w14:textId="77777777" w:rsidR="00EC6166" w:rsidRPr="00EC6166" w:rsidRDefault="00EC6166" w:rsidP="00EC6166">
            <w:pPr>
              <w:autoSpaceDE w:val="0"/>
              <w:autoSpaceDN w:val="0"/>
              <w:adjustRightInd w:val="0"/>
              <w:spacing w:after="160" w:line="259" w:lineRule="auto"/>
              <w:ind w:right="7"/>
              <w:jc w:val="right"/>
              <w:rPr>
                <w:rFonts w:ascii="Calibri" w:eastAsia="DengXian" w:hAnsi="Calibri" w:cs="Calibri"/>
                <w:b/>
                <w:bCs/>
                <w:color w:val="000000"/>
                <w:sz w:val="20"/>
                <w:szCs w:val="20"/>
                <w:lang w:eastAsia="zh-CN"/>
              </w:rPr>
            </w:pPr>
            <w:r w:rsidRPr="00EC6166">
              <w:rPr>
                <w:rFonts w:ascii="Calibri" w:eastAsia="DengXian" w:hAnsi="Calibri" w:cs="Calibri"/>
                <w:b/>
                <w:bCs/>
                <w:color w:val="000000"/>
                <w:sz w:val="20"/>
                <w:szCs w:val="20"/>
                <w:lang w:eastAsia="zh-CN"/>
              </w:rPr>
              <w:t>EUR</w:t>
            </w:r>
          </w:p>
        </w:tc>
      </w:tr>
      <w:tr w:rsidR="00EC6166" w:rsidRPr="00EC6166" w14:paraId="1BAA3FF7" w14:textId="77777777" w:rsidTr="00242034">
        <w:trPr>
          <w:trHeight w:val="567"/>
        </w:trPr>
        <w:tc>
          <w:tcPr>
            <w:tcW w:w="4671" w:type="dxa"/>
            <w:vAlign w:val="center"/>
          </w:tcPr>
          <w:p w14:paraId="7F71DDE9" w14:textId="77777777" w:rsidR="00EC6166" w:rsidRPr="00EC6166" w:rsidRDefault="00EC6166" w:rsidP="00EC6166">
            <w:pPr>
              <w:autoSpaceDE w:val="0"/>
              <w:autoSpaceDN w:val="0"/>
              <w:adjustRightInd w:val="0"/>
              <w:spacing w:after="160" w:line="259" w:lineRule="auto"/>
              <w:ind w:right="380"/>
              <w:rPr>
                <w:rFonts w:ascii="Calibri" w:eastAsia="DengXian" w:hAnsi="Calibri" w:cs="Calibri"/>
                <w:color w:val="000000"/>
                <w:sz w:val="20"/>
                <w:szCs w:val="20"/>
                <w:lang w:eastAsia="zh-CN"/>
              </w:rPr>
            </w:pPr>
            <w:r w:rsidRPr="00EC6166">
              <w:rPr>
                <w:rFonts w:ascii="Calibri" w:eastAsia="DengXian" w:hAnsi="Calibri" w:cs="Calibri"/>
                <w:color w:val="000000"/>
                <w:sz w:val="20"/>
                <w:szCs w:val="20"/>
                <w:lang w:eastAsia="zh-CN"/>
              </w:rPr>
              <w:t xml:space="preserve">Postotni dio ugovora koji se ustupa u podugovor svim </w:t>
            </w:r>
            <w:proofErr w:type="spellStart"/>
            <w:r w:rsidRPr="00EC6166">
              <w:rPr>
                <w:rFonts w:ascii="Calibri" w:eastAsia="DengXian" w:hAnsi="Calibri" w:cs="Calibri"/>
                <w:color w:val="000000"/>
                <w:sz w:val="20"/>
                <w:szCs w:val="20"/>
                <w:lang w:eastAsia="zh-CN"/>
              </w:rPr>
              <w:t>podizvoditeljima</w:t>
            </w:r>
            <w:proofErr w:type="spellEnd"/>
          </w:p>
        </w:tc>
        <w:tc>
          <w:tcPr>
            <w:tcW w:w="4368" w:type="dxa"/>
            <w:vAlign w:val="center"/>
          </w:tcPr>
          <w:p w14:paraId="4E5B326C" w14:textId="77777777" w:rsidR="00EC6166" w:rsidRPr="00EC6166" w:rsidRDefault="00EC6166" w:rsidP="00EC6166">
            <w:pPr>
              <w:autoSpaceDE w:val="0"/>
              <w:autoSpaceDN w:val="0"/>
              <w:adjustRightInd w:val="0"/>
              <w:spacing w:after="160" w:line="259" w:lineRule="auto"/>
              <w:rPr>
                <w:rFonts w:ascii="Calibri" w:eastAsia="DengXian" w:hAnsi="Calibri" w:cs="Calibri"/>
                <w:b/>
                <w:bCs/>
                <w:color w:val="000000"/>
                <w:sz w:val="20"/>
                <w:szCs w:val="20"/>
                <w:lang w:eastAsia="zh-CN"/>
              </w:rPr>
            </w:pPr>
          </w:p>
        </w:tc>
      </w:tr>
    </w:tbl>
    <w:p w14:paraId="6D649B54" w14:textId="77777777" w:rsidR="00EC6166" w:rsidRPr="00EC6166" w:rsidRDefault="00EC6166" w:rsidP="00EC6166">
      <w:pPr>
        <w:autoSpaceDE w:val="0"/>
        <w:autoSpaceDN w:val="0"/>
        <w:adjustRightInd w:val="0"/>
        <w:spacing w:after="160" w:line="259" w:lineRule="auto"/>
        <w:rPr>
          <w:rFonts w:ascii="Calibri" w:eastAsia="DengXian" w:hAnsi="Calibri" w:cs="Calibri"/>
          <w:color w:val="000000"/>
          <w:sz w:val="20"/>
          <w:szCs w:val="20"/>
          <w:lang w:eastAsia="zh-CN"/>
        </w:rPr>
      </w:pPr>
    </w:p>
    <w:p w14:paraId="47A7D2FC" w14:textId="77777777" w:rsidR="00EC6166" w:rsidRPr="00EC6166" w:rsidRDefault="00EC6166" w:rsidP="00EC6166">
      <w:pPr>
        <w:autoSpaceDE w:val="0"/>
        <w:autoSpaceDN w:val="0"/>
        <w:adjustRightInd w:val="0"/>
        <w:spacing w:after="160" w:line="259" w:lineRule="auto"/>
        <w:rPr>
          <w:rFonts w:ascii="Calibri" w:eastAsia="DengXian" w:hAnsi="Calibri" w:cs="Calibri"/>
          <w:color w:val="000000"/>
          <w:sz w:val="20"/>
          <w:szCs w:val="20"/>
          <w:lang w:eastAsia="zh-CN"/>
        </w:rPr>
      </w:pPr>
    </w:p>
    <w:p w14:paraId="0C55F5ED" w14:textId="77777777" w:rsidR="00EC6166" w:rsidRPr="00EC6166" w:rsidRDefault="00EC6166" w:rsidP="00EC6166">
      <w:pPr>
        <w:autoSpaceDE w:val="0"/>
        <w:autoSpaceDN w:val="0"/>
        <w:adjustRightInd w:val="0"/>
        <w:spacing w:after="160" w:line="259" w:lineRule="auto"/>
        <w:rPr>
          <w:rFonts w:ascii="Calibri" w:eastAsia="DengXian" w:hAnsi="Calibri" w:cs="Calibri"/>
          <w:color w:val="000000"/>
          <w:sz w:val="20"/>
          <w:szCs w:val="20"/>
          <w:lang w:eastAsia="zh-CN"/>
        </w:rPr>
      </w:pPr>
    </w:p>
    <w:p w14:paraId="58C8398C" w14:textId="77777777" w:rsidR="00EC6166" w:rsidRPr="00EC6166" w:rsidRDefault="00EC6166" w:rsidP="00EC6166">
      <w:pPr>
        <w:autoSpaceDE w:val="0"/>
        <w:autoSpaceDN w:val="0"/>
        <w:adjustRightInd w:val="0"/>
        <w:spacing w:after="120" w:line="259" w:lineRule="auto"/>
        <w:ind w:right="380"/>
        <w:jc w:val="both"/>
        <w:rPr>
          <w:rFonts w:ascii="Calibri" w:eastAsia="DengXian" w:hAnsi="Calibri" w:cs="Calibri"/>
          <w:color w:val="000000"/>
          <w:sz w:val="20"/>
          <w:szCs w:val="20"/>
          <w:lang w:eastAsia="zh-CN"/>
        </w:rPr>
      </w:pPr>
      <w:r w:rsidRPr="00EC6166">
        <w:rPr>
          <w:rFonts w:ascii="Calibri" w:eastAsia="DengXian" w:hAnsi="Calibri" w:cs="Calibri"/>
          <w:color w:val="000000"/>
          <w:sz w:val="20"/>
          <w:szCs w:val="20"/>
          <w:lang w:eastAsia="zh-CN"/>
        </w:rPr>
        <w:t xml:space="preserve">U ______________, __/__/20__. </w:t>
      </w:r>
      <w:r w:rsidRPr="00EC6166">
        <w:rPr>
          <w:rFonts w:ascii="Calibri" w:eastAsia="DengXian" w:hAnsi="Calibri" w:cs="Calibri"/>
          <w:color w:val="000000"/>
          <w:sz w:val="20"/>
          <w:szCs w:val="20"/>
          <w:lang w:eastAsia="zh-CN"/>
        </w:rPr>
        <w:tab/>
      </w:r>
      <w:r w:rsidRPr="00EC6166">
        <w:rPr>
          <w:rFonts w:ascii="Calibri" w:eastAsia="DengXian" w:hAnsi="Calibri" w:cs="Calibri"/>
          <w:color w:val="000000"/>
          <w:sz w:val="20"/>
          <w:szCs w:val="20"/>
          <w:lang w:eastAsia="zh-CN"/>
        </w:rPr>
        <w:tab/>
      </w:r>
      <w:r w:rsidRPr="00EC6166">
        <w:rPr>
          <w:rFonts w:ascii="Calibri" w:eastAsia="DengXian" w:hAnsi="Calibri" w:cs="Calibri"/>
          <w:color w:val="000000"/>
          <w:sz w:val="20"/>
          <w:szCs w:val="20"/>
          <w:lang w:eastAsia="zh-CN"/>
        </w:rPr>
        <w:tab/>
      </w:r>
      <w:r w:rsidRPr="00EC6166">
        <w:rPr>
          <w:rFonts w:ascii="Calibri" w:eastAsia="DengXian" w:hAnsi="Calibri" w:cs="Calibri"/>
          <w:color w:val="000000"/>
          <w:sz w:val="20"/>
          <w:szCs w:val="20"/>
          <w:lang w:eastAsia="zh-CN"/>
        </w:rPr>
        <w:tab/>
        <w:t>ZA PONUDITELJA:</w:t>
      </w:r>
    </w:p>
    <w:p w14:paraId="14548F65" w14:textId="77777777" w:rsidR="00EC6166" w:rsidRPr="00EC6166" w:rsidRDefault="00EC6166" w:rsidP="00EC6166">
      <w:pPr>
        <w:autoSpaceDE w:val="0"/>
        <w:autoSpaceDN w:val="0"/>
        <w:adjustRightInd w:val="0"/>
        <w:spacing w:after="120" w:line="259" w:lineRule="auto"/>
        <w:ind w:right="380"/>
        <w:jc w:val="right"/>
        <w:rPr>
          <w:rFonts w:ascii="Calibri" w:eastAsia="DengXian" w:hAnsi="Calibri" w:cs="Calibri"/>
          <w:color w:val="000000"/>
          <w:sz w:val="20"/>
          <w:szCs w:val="20"/>
          <w:lang w:eastAsia="zh-CN"/>
        </w:rPr>
      </w:pPr>
      <w:r w:rsidRPr="00EC6166">
        <w:rPr>
          <w:rFonts w:ascii="Calibri" w:eastAsia="DengXian" w:hAnsi="Calibri" w:cs="Calibri"/>
          <w:color w:val="000000"/>
          <w:sz w:val="20"/>
          <w:szCs w:val="20"/>
          <w:lang w:eastAsia="zh-CN"/>
        </w:rPr>
        <w:t>M.P. ________________________________</w:t>
      </w:r>
    </w:p>
    <w:p w14:paraId="0B0DDFE0" w14:textId="77777777" w:rsidR="00EC6166" w:rsidRPr="00EC6166" w:rsidRDefault="00EC6166" w:rsidP="00EC6166">
      <w:pPr>
        <w:autoSpaceDE w:val="0"/>
        <w:autoSpaceDN w:val="0"/>
        <w:adjustRightInd w:val="0"/>
        <w:spacing w:after="120" w:line="259" w:lineRule="auto"/>
        <w:ind w:right="380"/>
        <w:jc w:val="right"/>
        <w:rPr>
          <w:rFonts w:ascii="Calibri" w:eastAsia="DengXian" w:hAnsi="Calibri" w:cs="Calibri"/>
          <w:color w:val="000000"/>
          <w:sz w:val="20"/>
          <w:szCs w:val="20"/>
          <w:lang w:eastAsia="zh-CN"/>
        </w:rPr>
      </w:pPr>
      <w:r w:rsidRPr="00EC6166">
        <w:rPr>
          <w:rFonts w:ascii="Calibri" w:eastAsia="DengXian" w:hAnsi="Calibri" w:cs="Calibri"/>
          <w:color w:val="000000"/>
          <w:sz w:val="20"/>
          <w:szCs w:val="20"/>
          <w:lang w:eastAsia="zh-CN"/>
        </w:rPr>
        <w:t>(ime, prezime i potpis ovlaštene osobe ponuditelja)</w:t>
      </w:r>
    </w:p>
    <w:p w14:paraId="2E52411C" w14:textId="77777777" w:rsidR="00EC6166" w:rsidRPr="00EC6166" w:rsidRDefault="00EC6166" w:rsidP="00EC6166">
      <w:pPr>
        <w:autoSpaceDE w:val="0"/>
        <w:autoSpaceDN w:val="0"/>
        <w:adjustRightInd w:val="0"/>
        <w:spacing w:after="160" w:line="259" w:lineRule="auto"/>
        <w:rPr>
          <w:rFonts w:ascii="Calibri" w:eastAsia="DengXian" w:hAnsi="Calibri" w:cs="Calibri"/>
          <w:color w:val="000000"/>
          <w:sz w:val="20"/>
          <w:szCs w:val="20"/>
          <w:lang w:eastAsia="zh-CN"/>
        </w:rPr>
      </w:pPr>
    </w:p>
    <w:p w14:paraId="24989382" w14:textId="77777777" w:rsidR="00EC6166" w:rsidRPr="00EC6166" w:rsidRDefault="00EC6166" w:rsidP="00EC6166">
      <w:pPr>
        <w:autoSpaceDE w:val="0"/>
        <w:autoSpaceDN w:val="0"/>
        <w:adjustRightInd w:val="0"/>
        <w:spacing w:after="160" w:line="259" w:lineRule="auto"/>
        <w:rPr>
          <w:rFonts w:ascii="Calibri" w:eastAsia="DengXian" w:hAnsi="Calibri" w:cs="Calibri"/>
          <w:color w:val="000000"/>
          <w:sz w:val="20"/>
          <w:szCs w:val="20"/>
          <w:lang w:eastAsia="zh-CN"/>
        </w:rPr>
      </w:pPr>
    </w:p>
    <w:p w14:paraId="716F787C" w14:textId="065E2B92" w:rsidR="0007602F" w:rsidRPr="00EC6166" w:rsidRDefault="00EC6166" w:rsidP="00EC6166">
      <w:pPr>
        <w:keepNext/>
        <w:keepLines/>
        <w:spacing w:before="40" w:line="259" w:lineRule="auto"/>
        <w:outlineLvl w:val="2"/>
        <w:rPr>
          <w:rFonts w:ascii="Calibri" w:eastAsia="DengXian Light" w:hAnsi="Calibri" w:cs="Calibri"/>
          <w:color w:val="1F4D78"/>
          <w:sz w:val="20"/>
          <w:szCs w:val="20"/>
          <w:lang w:val="x-none" w:eastAsia="x-none"/>
        </w:rPr>
      </w:pPr>
      <w:r w:rsidRPr="00EC6166">
        <w:rPr>
          <w:rFonts w:ascii="Calibri" w:eastAsia="DengXian Light" w:hAnsi="Calibri" w:cs="Calibri"/>
          <w:color w:val="000000"/>
          <w:sz w:val="20"/>
          <w:szCs w:val="20"/>
          <w:lang w:val="x-none" w:eastAsia="x-none"/>
        </w:rPr>
        <w:lastRenderedPageBreak/>
        <w:br w:type="page"/>
      </w:r>
    </w:p>
    <w:p w14:paraId="37668516" w14:textId="77777777" w:rsidR="00EC6166" w:rsidRPr="00EC6166" w:rsidRDefault="00EC6166" w:rsidP="00EC6166">
      <w:pPr>
        <w:keepNext/>
        <w:keepLines/>
        <w:spacing w:before="40" w:line="259" w:lineRule="auto"/>
        <w:outlineLvl w:val="2"/>
        <w:rPr>
          <w:rFonts w:ascii="Calibri" w:eastAsia="DengXian Light" w:hAnsi="Calibri" w:cs="Calibri"/>
          <w:color w:val="1F4D78"/>
          <w:sz w:val="20"/>
          <w:szCs w:val="20"/>
          <w:lang w:val="x-none" w:eastAsia="x-none"/>
        </w:rPr>
      </w:pPr>
      <w:bookmarkStart w:id="5" w:name="_Ref358618885"/>
      <w:bookmarkStart w:id="6" w:name="_Toc370300380"/>
    </w:p>
    <w:tbl>
      <w:tblPr>
        <w:tblW w:w="0" w:type="auto"/>
        <w:tblInd w:w="7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tblGrid>
      <w:tr w:rsidR="00EC6166" w:rsidRPr="00EC6166" w14:paraId="3D29BE3A" w14:textId="77777777" w:rsidTr="00242034">
        <w:trPr>
          <w:trHeight w:val="497"/>
        </w:trPr>
        <w:tc>
          <w:tcPr>
            <w:tcW w:w="1667" w:type="dxa"/>
            <w:vAlign w:val="center"/>
          </w:tcPr>
          <w:p w14:paraId="730C6273" w14:textId="77777777" w:rsidR="00EC6166" w:rsidRPr="00EC6166" w:rsidRDefault="00EC6166" w:rsidP="00EC6166">
            <w:pPr>
              <w:spacing w:after="160" w:line="259" w:lineRule="auto"/>
              <w:jc w:val="center"/>
              <w:rPr>
                <w:rFonts w:ascii="Calibri" w:eastAsia="DengXian" w:hAnsi="Calibri" w:cs="Calibri"/>
                <w:b/>
                <w:bCs/>
                <w:sz w:val="20"/>
                <w:szCs w:val="20"/>
                <w:lang w:eastAsia="zh-CN"/>
              </w:rPr>
            </w:pPr>
            <w:r w:rsidRPr="00EC6166">
              <w:rPr>
                <w:rFonts w:ascii="Calibri" w:eastAsia="DengXian" w:hAnsi="Calibri" w:cs="Calibri"/>
                <w:b/>
                <w:bCs/>
                <w:sz w:val="20"/>
                <w:szCs w:val="20"/>
                <w:lang w:eastAsia="zh-CN"/>
              </w:rPr>
              <w:t>Obrazac 18.1.</w:t>
            </w:r>
          </w:p>
        </w:tc>
      </w:tr>
    </w:tbl>
    <w:p w14:paraId="05739901" w14:textId="77777777" w:rsidR="00EC6166" w:rsidRPr="00EC6166" w:rsidRDefault="00EC6166" w:rsidP="00EC6166">
      <w:pPr>
        <w:keepNext/>
        <w:keepLines/>
        <w:spacing w:before="40" w:line="259" w:lineRule="auto"/>
        <w:outlineLvl w:val="2"/>
        <w:rPr>
          <w:rFonts w:ascii="Calibri" w:eastAsia="DengXian Light" w:hAnsi="Calibri" w:cs="Calibri"/>
          <w:color w:val="1F4D78"/>
          <w:sz w:val="20"/>
          <w:szCs w:val="20"/>
          <w:lang w:val="x-none" w:eastAsia="x-none"/>
        </w:rPr>
      </w:pPr>
    </w:p>
    <w:p w14:paraId="3EC17E59" w14:textId="77777777" w:rsidR="00EC6166" w:rsidRPr="00EC6166" w:rsidRDefault="00EC6166" w:rsidP="00EC6166">
      <w:pPr>
        <w:keepNext/>
        <w:keepLines/>
        <w:spacing w:before="40" w:line="259" w:lineRule="auto"/>
        <w:outlineLvl w:val="2"/>
        <w:rPr>
          <w:rFonts w:ascii="Calibri" w:eastAsia="DengXian Light" w:hAnsi="Calibri" w:cs="Calibri"/>
          <w:color w:val="1F4D78"/>
          <w:sz w:val="20"/>
          <w:szCs w:val="20"/>
          <w:lang w:val="x-none" w:eastAsia="x-none"/>
        </w:rPr>
      </w:pPr>
      <w:bookmarkStart w:id="7" w:name="_Toc442182499"/>
      <w:r w:rsidRPr="00EC6166">
        <w:rPr>
          <w:rFonts w:ascii="Calibri" w:eastAsia="DengXian Light" w:hAnsi="Calibri" w:cs="Calibri"/>
          <w:color w:val="1F4D78"/>
          <w:sz w:val="20"/>
          <w:szCs w:val="20"/>
          <w:lang w:val="x-none" w:eastAsia="x-none"/>
        </w:rPr>
        <w:t>Izjava o prihvaćanju svih uvjeta iz dokumentacije za nadmetanje</w:t>
      </w:r>
      <w:bookmarkEnd w:id="5"/>
      <w:bookmarkEnd w:id="6"/>
      <w:bookmarkEnd w:id="7"/>
    </w:p>
    <w:p w14:paraId="20190502" w14:textId="77777777" w:rsidR="00EC6166" w:rsidRPr="00EC6166" w:rsidRDefault="00EC6166" w:rsidP="00EC6166">
      <w:pPr>
        <w:autoSpaceDE w:val="0"/>
        <w:autoSpaceDN w:val="0"/>
        <w:adjustRightInd w:val="0"/>
        <w:spacing w:after="160" w:line="259" w:lineRule="auto"/>
        <w:rPr>
          <w:rFonts w:ascii="Calibri" w:eastAsia="DengXian" w:hAnsi="Calibri" w:cs="Calibri"/>
          <w:sz w:val="20"/>
          <w:szCs w:val="20"/>
          <w:lang w:eastAsia="zh-CN"/>
        </w:rPr>
      </w:pPr>
    </w:p>
    <w:p w14:paraId="7AE1EE0C" w14:textId="77777777" w:rsidR="00EC6166" w:rsidRPr="00EC6166" w:rsidRDefault="00EC6166" w:rsidP="00EC6166">
      <w:pPr>
        <w:autoSpaceDE w:val="0"/>
        <w:autoSpaceDN w:val="0"/>
        <w:adjustRightInd w:val="0"/>
        <w:spacing w:after="160" w:line="259" w:lineRule="auto"/>
        <w:rPr>
          <w:rFonts w:ascii="Calibri" w:eastAsia="DengXian" w:hAnsi="Calibri" w:cs="Calibri"/>
          <w:sz w:val="20"/>
          <w:szCs w:val="20"/>
          <w:lang w:eastAsia="zh-CN"/>
        </w:rPr>
      </w:pPr>
    </w:p>
    <w:p w14:paraId="487637C6" w14:textId="77777777" w:rsidR="00EC6166" w:rsidRPr="00EC6166" w:rsidRDefault="00EC6166" w:rsidP="00EC6166">
      <w:pPr>
        <w:autoSpaceDE w:val="0"/>
        <w:autoSpaceDN w:val="0"/>
        <w:adjustRightInd w:val="0"/>
        <w:spacing w:after="160" w:line="259" w:lineRule="auto"/>
        <w:rPr>
          <w:rFonts w:ascii="Calibri" w:eastAsia="DengXian" w:hAnsi="Calibri" w:cs="Calibri"/>
          <w:sz w:val="20"/>
          <w:szCs w:val="20"/>
          <w:lang w:eastAsia="zh-CN"/>
        </w:rPr>
      </w:pPr>
      <w:r w:rsidRPr="00EC6166">
        <w:rPr>
          <w:rFonts w:ascii="Calibri" w:eastAsia="DengXian" w:hAnsi="Calibri" w:cs="Calibri"/>
          <w:sz w:val="20"/>
          <w:szCs w:val="20"/>
          <w:lang w:eastAsia="zh-CN"/>
        </w:rPr>
        <w:t>Naziv ponuditelja: _________________________________________________________________</w:t>
      </w:r>
    </w:p>
    <w:p w14:paraId="7A4672AE" w14:textId="77777777" w:rsidR="00EC6166" w:rsidRPr="00EC6166" w:rsidRDefault="00EC6166" w:rsidP="00EC6166">
      <w:pPr>
        <w:keepNext/>
        <w:tabs>
          <w:tab w:val="num" w:pos="450"/>
        </w:tabs>
        <w:spacing w:before="120" w:after="120" w:line="259" w:lineRule="auto"/>
        <w:ind w:left="360" w:right="382"/>
        <w:jc w:val="center"/>
        <w:rPr>
          <w:rFonts w:ascii="Calibri" w:eastAsia="DengXian" w:hAnsi="Calibri" w:cs="Calibri"/>
          <w:b/>
          <w:bCs/>
          <w:caps/>
          <w:sz w:val="20"/>
          <w:szCs w:val="20"/>
          <w:lang w:eastAsia="zh-CN"/>
        </w:rPr>
      </w:pPr>
    </w:p>
    <w:p w14:paraId="7BAA6F8C" w14:textId="6A729495" w:rsidR="00EC6166" w:rsidRPr="00EC6166" w:rsidRDefault="00EC6166" w:rsidP="00EC6166">
      <w:pPr>
        <w:rPr>
          <w:rFonts w:ascii="Calibri" w:hAnsi="Calibri" w:cs="Calibri"/>
          <w:b/>
          <w:sz w:val="20"/>
          <w:szCs w:val="20"/>
          <w:lang w:eastAsia="sl-SI"/>
        </w:rPr>
      </w:pPr>
      <w:r w:rsidRPr="00EC6166">
        <w:rPr>
          <w:rFonts w:ascii="Calibri" w:eastAsia="DengXian" w:hAnsi="Calibri" w:cs="Calibri"/>
          <w:sz w:val="20"/>
          <w:szCs w:val="20"/>
          <w:lang w:eastAsia="zh-CN"/>
        </w:rPr>
        <w:t>Izjavljujemo da smo, kao Ponuditelj u postupku nabave radova za</w:t>
      </w:r>
      <w:r w:rsidRPr="00EC6166">
        <w:rPr>
          <w:rFonts w:ascii="Calibri" w:hAnsi="Calibri" w:cs="Calibri"/>
          <w:b/>
          <w:sz w:val="20"/>
          <w:szCs w:val="20"/>
          <w:lang w:eastAsia="sl-SI"/>
        </w:rPr>
        <w:t xml:space="preserve"> </w:t>
      </w:r>
      <w:r w:rsidR="00BD727E" w:rsidRPr="00BD727E">
        <w:rPr>
          <w:rFonts w:ascii="Calibri" w:hAnsi="Calibri" w:cs="Calibri"/>
          <w:b/>
          <w:sz w:val="20"/>
          <w:szCs w:val="20"/>
          <w:lang w:eastAsia="sl-SI"/>
        </w:rPr>
        <w:t>NABAVA USLUGA – USLUGA ODRŽAVANJA JAVNE RASVJETE NA PODRUČJU OPĆINE NOVA RAČA</w:t>
      </w:r>
      <w:r w:rsidRPr="00EC6166">
        <w:rPr>
          <w:rFonts w:ascii="Calibri" w:hAnsi="Calibri" w:cs="Calibri"/>
          <w:sz w:val="20"/>
          <w:szCs w:val="20"/>
        </w:rPr>
        <w:t>,</w:t>
      </w:r>
      <w:r w:rsidRPr="00EC6166">
        <w:rPr>
          <w:rFonts w:ascii="Calibri" w:eastAsia="DengXian" w:hAnsi="Calibri" w:cs="Calibri"/>
          <w:sz w:val="20"/>
          <w:szCs w:val="20"/>
          <w:lang w:eastAsia="zh-CN"/>
        </w:rPr>
        <w:t xml:space="preserve"> EV. JN-</w:t>
      </w:r>
      <w:r w:rsidR="00BD727E">
        <w:rPr>
          <w:rFonts w:ascii="Calibri" w:eastAsia="DengXian" w:hAnsi="Calibri" w:cs="Calibri"/>
          <w:sz w:val="20"/>
          <w:szCs w:val="20"/>
          <w:lang w:eastAsia="zh-CN"/>
        </w:rPr>
        <w:t>4-26</w:t>
      </w:r>
      <w:r w:rsidRPr="00EC6166">
        <w:rPr>
          <w:rFonts w:ascii="Calibri" w:eastAsia="DengXian" w:hAnsi="Calibri" w:cs="Calibri"/>
          <w:sz w:val="20"/>
          <w:szCs w:val="20"/>
          <w:lang w:eastAsia="zh-CN"/>
        </w:rPr>
        <w:t xml:space="preserve"> pročitali i proučili sve odredbe iz Dokumentacije o nadmetanju i da smo s istima upoznati, odnosno da smo iste u potpunosti razumjeli. </w:t>
      </w:r>
    </w:p>
    <w:p w14:paraId="54865541" w14:textId="77777777" w:rsidR="00EC6166" w:rsidRPr="00EC6166" w:rsidRDefault="00EC6166" w:rsidP="00EC6166">
      <w:pPr>
        <w:autoSpaceDE w:val="0"/>
        <w:autoSpaceDN w:val="0"/>
        <w:adjustRightInd w:val="0"/>
        <w:rPr>
          <w:rFonts w:ascii="Calibri" w:hAnsi="Calibri" w:cs="Calibri"/>
          <w:sz w:val="20"/>
          <w:szCs w:val="20"/>
        </w:rPr>
      </w:pPr>
    </w:p>
    <w:p w14:paraId="40818125" w14:textId="77777777" w:rsidR="00EC6166" w:rsidRPr="00EC6166" w:rsidRDefault="00EC6166" w:rsidP="00EC6166">
      <w:pPr>
        <w:autoSpaceDE w:val="0"/>
        <w:autoSpaceDN w:val="0"/>
        <w:adjustRightInd w:val="0"/>
        <w:spacing w:after="120" w:line="259" w:lineRule="auto"/>
        <w:ind w:right="380"/>
        <w:rPr>
          <w:rFonts w:ascii="Calibri" w:eastAsia="DengXian" w:hAnsi="Calibri" w:cs="Calibri"/>
          <w:sz w:val="20"/>
          <w:szCs w:val="20"/>
          <w:lang w:eastAsia="zh-CN"/>
        </w:rPr>
      </w:pPr>
      <w:r w:rsidRPr="00EC6166">
        <w:rPr>
          <w:rFonts w:ascii="Calibri" w:eastAsia="DengXian" w:hAnsi="Calibri" w:cs="Calibri"/>
          <w:sz w:val="20"/>
          <w:szCs w:val="20"/>
          <w:lang w:eastAsia="zh-CN"/>
        </w:rPr>
        <w:t>Nadalje izjavljujemo da prihvaćamo sve uvjete iz predmetne Dokumentacije o nadmetanju i obvezujemo se da ćemo, ukoliko naša ponuda bude odabrana, izvršiti predmet nabave u skladu s odredbama iz ove Dokumentacije za nadmetanje.</w:t>
      </w:r>
    </w:p>
    <w:p w14:paraId="43443CD0" w14:textId="77777777" w:rsidR="00EC6166" w:rsidRPr="00EC6166" w:rsidRDefault="00EC6166" w:rsidP="00EC6166">
      <w:pPr>
        <w:spacing w:after="160" w:line="259" w:lineRule="auto"/>
        <w:ind w:right="382"/>
        <w:rPr>
          <w:rFonts w:ascii="Calibri" w:eastAsia="DengXian" w:hAnsi="Calibri" w:cs="Calibri"/>
          <w:sz w:val="20"/>
          <w:szCs w:val="20"/>
          <w:lang w:eastAsia="zh-CN"/>
        </w:rPr>
      </w:pPr>
    </w:p>
    <w:p w14:paraId="2BDDBF45" w14:textId="77777777" w:rsidR="00EC6166" w:rsidRPr="00EC6166" w:rsidRDefault="00EC6166" w:rsidP="00EC6166">
      <w:pPr>
        <w:spacing w:after="160" w:line="259" w:lineRule="auto"/>
        <w:rPr>
          <w:rFonts w:ascii="Calibri" w:eastAsia="DengXian" w:hAnsi="Calibri" w:cs="Calibri"/>
          <w:sz w:val="20"/>
          <w:szCs w:val="20"/>
          <w:lang w:eastAsia="zh-CN"/>
        </w:rPr>
      </w:pPr>
    </w:p>
    <w:p w14:paraId="74FF8D62" w14:textId="77777777" w:rsidR="00EC6166" w:rsidRPr="00EC6166" w:rsidRDefault="00EC6166" w:rsidP="00EC6166">
      <w:pPr>
        <w:widowControl w:val="0"/>
        <w:rPr>
          <w:rFonts w:ascii="Calibri" w:hAnsi="Calibri" w:cs="Calibri"/>
          <w:sz w:val="20"/>
          <w:szCs w:val="20"/>
          <w:lang w:val="en-US" w:eastAsia="en-US"/>
        </w:rPr>
      </w:pPr>
    </w:p>
    <w:p w14:paraId="0ADFE835" w14:textId="77777777" w:rsidR="00EC6166" w:rsidRPr="00EC6166" w:rsidRDefault="00EC6166" w:rsidP="00EC6166">
      <w:pPr>
        <w:widowControl w:val="0"/>
        <w:rPr>
          <w:rFonts w:ascii="Calibri" w:hAnsi="Calibri" w:cs="Calibri"/>
          <w:sz w:val="20"/>
          <w:szCs w:val="20"/>
          <w:lang w:val="en-US" w:eastAsia="en-US"/>
        </w:rPr>
      </w:pPr>
    </w:p>
    <w:p w14:paraId="4ADBF99E" w14:textId="77777777" w:rsidR="00EC6166" w:rsidRPr="00EC6166" w:rsidRDefault="00EC6166" w:rsidP="00EC6166">
      <w:pPr>
        <w:widowControl w:val="0"/>
        <w:rPr>
          <w:rFonts w:ascii="Calibri" w:hAnsi="Calibri" w:cs="Calibri"/>
          <w:sz w:val="20"/>
          <w:szCs w:val="20"/>
          <w:lang w:val="en-US" w:eastAsia="en-US"/>
        </w:rPr>
      </w:pPr>
    </w:p>
    <w:p w14:paraId="7403FD5C" w14:textId="77777777" w:rsidR="00EC6166" w:rsidRPr="00EC6166" w:rsidRDefault="00EC6166" w:rsidP="00EC6166">
      <w:pPr>
        <w:autoSpaceDE w:val="0"/>
        <w:autoSpaceDN w:val="0"/>
        <w:adjustRightInd w:val="0"/>
        <w:spacing w:after="120" w:line="259" w:lineRule="auto"/>
        <w:ind w:right="380"/>
        <w:jc w:val="both"/>
        <w:rPr>
          <w:rFonts w:ascii="Calibri" w:eastAsia="DengXian" w:hAnsi="Calibri" w:cs="Calibri"/>
          <w:color w:val="000000"/>
          <w:sz w:val="20"/>
          <w:szCs w:val="20"/>
          <w:lang w:eastAsia="zh-CN"/>
        </w:rPr>
      </w:pPr>
      <w:r w:rsidRPr="00EC6166">
        <w:rPr>
          <w:rFonts w:ascii="Calibri" w:eastAsia="DengXian" w:hAnsi="Calibri" w:cs="Calibri"/>
          <w:color w:val="000000"/>
          <w:sz w:val="20"/>
          <w:szCs w:val="20"/>
          <w:lang w:eastAsia="zh-CN"/>
        </w:rPr>
        <w:t xml:space="preserve">U ______________, __/__/20__. </w:t>
      </w:r>
      <w:r w:rsidRPr="00EC6166">
        <w:rPr>
          <w:rFonts w:ascii="Calibri" w:eastAsia="DengXian" w:hAnsi="Calibri" w:cs="Calibri"/>
          <w:color w:val="000000"/>
          <w:sz w:val="20"/>
          <w:szCs w:val="20"/>
          <w:lang w:eastAsia="zh-CN"/>
        </w:rPr>
        <w:tab/>
      </w:r>
      <w:r w:rsidRPr="00EC6166">
        <w:rPr>
          <w:rFonts w:ascii="Calibri" w:eastAsia="DengXian" w:hAnsi="Calibri" w:cs="Calibri"/>
          <w:color w:val="000000"/>
          <w:sz w:val="20"/>
          <w:szCs w:val="20"/>
          <w:lang w:eastAsia="zh-CN"/>
        </w:rPr>
        <w:tab/>
      </w:r>
      <w:r w:rsidRPr="00EC6166">
        <w:rPr>
          <w:rFonts w:ascii="Calibri" w:eastAsia="DengXian" w:hAnsi="Calibri" w:cs="Calibri"/>
          <w:color w:val="000000"/>
          <w:sz w:val="20"/>
          <w:szCs w:val="20"/>
          <w:lang w:eastAsia="zh-CN"/>
        </w:rPr>
        <w:tab/>
      </w:r>
      <w:r w:rsidRPr="00EC6166">
        <w:rPr>
          <w:rFonts w:ascii="Calibri" w:eastAsia="DengXian" w:hAnsi="Calibri" w:cs="Calibri"/>
          <w:color w:val="000000"/>
          <w:sz w:val="20"/>
          <w:szCs w:val="20"/>
          <w:lang w:eastAsia="zh-CN"/>
        </w:rPr>
        <w:tab/>
        <w:t>ZA PONUDITELJA:</w:t>
      </w:r>
    </w:p>
    <w:p w14:paraId="581B9FE4" w14:textId="77777777" w:rsidR="00EC6166" w:rsidRPr="00EC6166" w:rsidRDefault="00EC6166" w:rsidP="00EC6166">
      <w:pPr>
        <w:autoSpaceDE w:val="0"/>
        <w:autoSpaceDN w:val="0"/>
        <w:adjustRightInd w:val="0"/>
        <w:spacing w:after="120" w:line="259" w:lineRule="auto"/>
        <w:ind w:right="380"/>
        <w:jc w:val="right"/>
        <w:rPr>
          <w:rFonts w:ascii="Calibri" w:eastAsia="DengXian" w:hAnsi="Calibri" w:cs="Calibri"/>
          <w:color w:val="000000"/>
          <w:sz w:val="20"/>
          <w:szCs w:val="20"/>
          <w:lang w:eastAsia="zh-CN"/>
        </w:rPr>
      </w:pPr>
      <w:r w:rsidRPr="00EC6166">
        <w:rPr>
          <w:rFonts w:ascii="Calibri" w:eastAsia="DengXian" w:hAnsi="Calibri" w:cs="Calibri"/>
          <w:color w:val="000000"/>
          <w:sz w:val="20"/>
          <w:szCs w:val="20"/>
          <w:lang w:eastAsia="zh-CN"/>
        </w:rPr>
        <w:t>M.P. ________________________________</w:t>
      </w:r>
    </w:p>
    <w:p w14:paraId="36D1D634" w14:textId="77777777" w:rsidR="00EC6166" w:rsidRPr="00EC6166" w:rsidRDefault="00EC6166" w:rsidP="00EC6166">
      <w:pPr>
        <w:autoSpaceDE w:val="0"/>
        <w:autoSpaceDN w:val="0"/>
        <w:adjustRightInd w:val="0"/>
        <w:spacing w:after="120" w:line="259" w:lineRule="auto"/>
        <w:ind w:right="380"/>
        <w:jc w:val="right"/>
        <w:rPr>
          <w:rFonts w:ascii="Calibri" w:eastAsia="DengXian" w:hAnsi="Calibri" w:cs="Calibri"/>
          <w:color w:val="000000"/>
          <w:sz w:val="20"/>
          <w:szCs w:val="20"/>
          <w:lang w:eastAsia="zh-CN"/>
        </w:rPr>
      </w:pPr>
      <w:r w:rsidRPr="00EC6166">
        <w:rPr>
          <w:rFonts w:ascii="Calibri" w:eastAsia="DengXian" w:hAnsi="Calibri" w:cs="Calibri"/>
          <w:color w:val="000000"/>
          <w:sz w:val="20"/>
          <w:szCs w:val="20"/>
          <w:lang w:eastAsia="zh-CN"/>
        </w:rPr>
        <w:t>(ime, prezime i potpis ovlaštene osobe ponuditelja)</w:t>
      </w:r>
    </w:p>
    <w:p w14:paraId="2B1363B5" w14:textId="77777777" w:rsidR="00EC6166" w:rsidRPr="00EC6166" w:rsidRDefault="00EC6166" w:rsidP="00EC6166">
      <w:pPr>
        <w:spacing w:after="160" w:line="259" w:lineRule="auto"/>
        <w:rPr>
          <w:rFonts w:ascii="Calibri" w:eastAsia="DengXian" w:hAnsi="Calibri" w:cs="Calibri"/>
          <w:sz w:val="20"/>
          <w:szCs w:val="20"/>
          <w:lang w:eastAsia="zh-CN"/>
        </w:rPr>
      </w:pPr>
    </w:p>
    <w:p w14:paraId="21E4CFED" w14:textId="77777777" w:rsidR="00EC6166" w:rsidRPr="00EC6166" w:rsidRDefault="00EC6166" w:rsidP="00EC6166">
      <w:pPr>
        <w:spacing w:after="160" w:line="259" w:lineRule="auto"/>
        <w:rPr>
          <w:rFonts w:ascii="Calibri" w:eastAsia="DengXian" w:hAnsi="Calibri" w:cs="Calibri"/>
          <w:sz w:val="20"/>
          <w:szCs w:val="20"/>
          <w:lang w:eastAsia="zh-CN"/>
        </w:rPr>
      </w:pPr>
    </w:p>
    <w:p w14:paraId="62098146" w14:textId="77777777" w:rsidR="00EC6166" w:rsidRPr="00EC6166" w:rsidRDefault="00EC6166" w:rsidP="00EC6166">
      <w:pPr>
        <w:spacing w:after="160" w:line="259" w:lineRule="auto"/>
        <w:rPr>
          <w:rFonts w:ascii="Calibri" w:eastAsia="DengXian" w:hAnsi="Calibri" w:cs="Calibri"/>
          <w:sz w:val="20"/>
          <w:szCs w:val="20"/>
          <w:lang w:eastAsia="zh-CN"/>
        </w:rPr>
      </w:pPr>
    </w:p>
    <w:p w14:paraId="21B153E4" w14:textId="77777777" w:rsidR="00EC6166" w:rsidRPr="00EC6166" w:rsidRDefault="00EC6166" w:rsidP="00EC6166">
      <w:pPr>
        <w:spacing w:after="160" w:line="259" w:lineRule="auto"/>
        <w:rPr>
          <w:rFonts w:ascii="Calibri" w:eastAsia="DengXian" w:hAnsi="Calibri" w:cs="Calibri"/>
          <w:sz w:val="20"/>
          <w:szCs w:val="20"/>
          <w:lang w:eastAsia="zh-CN"/>
        </w:rPr>
      </w:pPr>
    </w:p>
    <w:p w14:paraId="2AEC162A" w14:textId="77777777" w:rsidR="00EC6166" w:rsidRPr="00EC6166" w:rsidRDefault="00EC6166" w:rsidP="00EC6166">
      <w:pPr>
        <w:spacing w:after="160" w:line="259" w:lineRule="auto"/>
        <w:rPr>
          <w:rFonts w:ascii="Calibri" w:eastAsia="DengXian" w:hAnsi="Calibri" w:cs="Calibri"/>
          <w:sz w:val="20"/>
          <w:szCs w:val="20"/>
          <w:lang w:eastAsia="zh-CN"/>
        </w:rPr>
      </w:pPr>
    </w:p>
    <w:p w14:paraId="3E1B15E9" w14:textId="77777777" w:rsidR="00EC6166" w:rsidRPr="00EC6166" w:rsidRDefault="00EC6166" w:rsidP="00EC6166">
      <w:pPr>
        <w:spacing w:after="160" w:line="259" w:lineRule="auto"/>
        <w:rPr>
          <w:rFonts w:ascii="Calibri" w:eastAsia="DengXian" w:hAnsi="Calibri" w:cs="Calibri"/>
          <w:sz w:val="20"/>
          <w:szCs w:val="20"/>
          <w:lang w:eastAsia="zh-CN"/>
        </w:rPr>
      </w:pPr>
    </w:p>
    <w:p w14:paraId="30245E84" w14:textId="77777777" w:rsidR="00EC6166" w:rsidRPr="00EC6166" w:rsidRDefault="00EC6166" w:rsidP="00EC6166">
      <w:pPr>
        <w:spacing w:after="160" w:line="259" w:lineRule="auto"/>
        <w:rPr>
          <w:rFonts w:ascii="Calibri" w:eastAsia="DengXian" w:hAnsi="Calibri" w:cs="Calibri"/>
          <w:sz w:val="20"/>
          <w:szCs w:val="20"/>
          <w:lang w:eastAsia="zh-CN"/>
        </w:rPr>
      </w:pPr>
    </w:p>
    <w:p w14:paraId="7E4AC3BE" w14:textId="77777777" w:rsidR="00EC6166" w:rsidRPr="00EC6166" w:rsidRDefault="00EC6166" w:rsidP="00EC6166">
      <w:pPr>
        <w:spacing w:after="160" w:line="259" w:lineRule="auto"/>
        <w:rPr>
          <w:rFonts w:ascii="Calibri" w:eastAsia="DengXian" w:hAnsi="Calibri" w:cs="Calibri"/>
          <w:sz w:val="20"/>
          <w:szCs w:val="20"/>
          <w:lang w:eastAsia="zh-CN"/>
        </w:rPr>
      </w:pPr>
    </w:p>
    <w:p w14:paraId="15444F68" w14:textId="77777777" w:rsidR="00EC6166" w:rsidRPr="00EC6166" w:rsidRDefault="00EC6166" w:rsidP="00EC6166">
      <w:pPr>
        <w:spacing w:after="160" w:line="259" w:lineRule="auto"/>
        <w:rPr>
          <w:rFonts w:ascii="Calibri" w:eastAsia="DengXian" w:hAnsi="Calibri" w:cs="Calibri"/>
          <w:sz w:val="20"/>
          <w:szCs w:val="20"/>
          <w:lang w:eastAsia="zh-CN"/>
        </w:rPr>
      </w:pPr>
    </w:p>
    <w:p w14:paraId="78A6F429" w14:textId="77777777" w:rsidR="00EC6166" w:rsidRPr="00EC6166" w:rsidRDefault="00EC6166" w:rsidP="00EC6166">
      <w:pPr>
        <w:spacing w:after="160" w:line="259" w:lineRule="auto"/>
        <w:rPr>
          <w:rFonts w:ascii="Calibri" w:eastAsia="DengXian" w:hAnsi="Calibri" w:cs="Calibri"/>
          <w:sz w:val="20"/>
          <w:szCs w:val="20"/>
          <w:lang w:eastAsia="zh-CN"/>
        </w:rPr>
      </w:pPr>
    </w:p>
    <w:p w14:paraId="37F1CF9E" w14:textId="77777777" w:rsidR="00EC6166" w:rsidRPr="00EC6166" w:rsidRDefault="00EC6166" w:rsidP="00EC6166">
      <w:pPr>
        <w:spacing w:after="160" w:line="259" w:lineRule="auto"/>
        <w:rPr>
          <w:rFonts w:ascii="Calibri" w:eastAsia="DengXian" w:hAnsi="Calibri" w:cs="Calibri"/>
          <w:sz w:val="20"/>
          <w:szCs w:val="20"/>
          <w:lang w:eastAsia="zh-CN"/>
        </w:rPr>
      </w:pPr>
    </w:p>
    <w:p w14:paraId="52B6AAA7" w14:textId="77777777" w:rsidR="00EC6166" w:rsidRPr="00EC6166" w:rsidRDefault="00EC6166" w:rsidP="00EC6166">
      <w:pPr>
        <w:spacing w:after="160" w:line="259" w:lineRule="auto"/>
        <w:rPr>
          <w:rFonts w:ascii="Calibri" w:eastAsia="DengXian" w:hAnsi="Calibri" w:cs="Calibri"/>
          <w:sz w:val="20"/>
          <w:szCs w:val="20"/>
          <w:lang w:eastAsia="zh-CN"/>
        </w:rPr>
      </w:pPr>
    </w:p>
    <w:p w14:paraId="44BDA2BB" w14:textId="77777777" w:rsidR="00EC6166" w:rsidRPr="00EC6166" w:rsidRDefault="00EC6166" w:rsidP="00EC6166">
      <w:pPr>
        <w:spacing w:after="160" w:line="259" w:lineRule="auto"/>
        <w:rPr>
          <w:rFonts w:ascii="Calibri" w:eastAsia="DengXian" w:hAnsi="Calibri" w:cs="Calibri"/>
          <w:sz w:val="20"/>
          <w:szCs w:val="20"/>
          <w:lang w:eastAsia="zh-CN"/>
        </w:rPr>
      </w:pPr>
    </w:p>
    <w:p w14:paraId="3A18C683" w14:textId="77777777" w:rsidR="00EC6166" w:rsidRPr="00EC6166" w:rsidRDefault="00EC6166" w:rsidP="00EC6166">
      <w:pPr>
        <w:spacing w:after="160" w:line="259" w:lineRule="auto"/>
        <w:rPr>
          <w:rFonts w:ascii="Calibri" w:eastAsia="DengXian" w:hAnsi="Calibri" w:cs="Calibri"/>
          <w:sz w:val="20"/>
          <w:szCs w:val="20"/>
          <w:lang w:eastAsia="zh-CN"/>
        </w:rPr>
      </w:pPr>
    </w:p>
    <w:p w14:paraId="63845C9D" w14:textId="77777777" w:rsidR="00EC6166" w:rsidRPr="00EC6166" w:rsidRDefault="00EC6166" w:rsidP="00EC6166">
      <w:pPr>
        <w:spacing w:after="160" w:line="259" w:lineRule="auto"/>
        <w:rPr>
          <w:rFonts w:ascii="Calibri" w:eastAsia="DengXian" w:hAnsi="Calibri" w:cs="Calibri"/>
          <w:sz w:val="20"/>
          <w:szCs w:val="20"/>
          <w:lang w:eastAsia="zh-CN"/>
        </w:rPr>
      </w:pPr>
    </w:p>
    <w:p w14:paraId="67E1E8BF" w14:textId="77777777" w:rsidR="00EC6166" w:rsidRPr="00EC6166" w:rsidRDefault="00EC6166" w:rsidP="00EC6166">
      <w:pPr>
        <w:spacing w:after="160" w:line="259" w:lineRule="auto"/>
        <w:jc w:val="center"/>
        <w:rPr>
          <w:rFonts w:ascii="Calibri" w:eastAsia="DengXian" w:hAnsi="Calibri" w:cs="Calibri"/>
          <w:sz w:val="20"/>
          <w:szCs w:val="20"/>
          <w:lang w:eastAsia="zh-CN"/>
        </w:rPr>
      </w:pPr>
      <w:r w:rsidRPr="00EC6166">
        <w:rPr>
          <w:rFonts w:ascii="Calibri" w:eastAsia="DengXian" w:hAnsi="Calibri" w:cs="Calibri"/>
          <w:sz w:val="20"/>
          <w:szCs w:val="20"/>
          <w:lang w:eastAsia="zh-CN"/>
        </w:rPr>
        <w:lastRenderedPageBreak/>
        <w:t xml:space="preserve">IZJAVA O DOSTAVI JAMSTVA  </w:t>
      </w:r>
    </w:p>
    <w:p w14:paraId="60AACEF0" w14:textId="77777777" w:rsidR="00EC6166" w:rsidRPr="00EC6166" w:rsidRDefault="00EC6166" w:rsidP="00EC6166">
      <w:pPr>
        <w:spacing w:after="160" w:line="259" w:lineRule="auto"/>
        <w:rPr>
          <w:rFonts w:ascii="Calibri" w:eastAsia="DengXian" w:hAnsi="Calibri" w:cs="Calibri"/>
          <w:sz w:val="20"/>
          <w:szCs w:val="20"/>
          <w:lang w:eastAsia="zh-CN"/>
        </w:rPr>
      </w:pPr>
      <w:r w:rsidRPr="00EC6166">
        <w:rPr>
          <w:rFonts w:ascii="Calibri" w:eastAsia="DengXian" w:hAnsi="Calibri" w:cs="Calibri"/>
          <w:sz w:val="20"/>
          <w:szCs w:val="20"/>
          <w:lang w:eastAsia="zh-CN"/>
        </w:rPr>
        <w:t xml:space="preserve">PONUDITELJ1:Naziv:_______________________________________________________________Adresa:______________________________________________________________OIB:________________________________________________________________Osoba ovlaštena za zastupanje gospodarskog subjekta daje sljedeću </w:t>
      </w:r>
    </w:p>
    <w:p w14:paraId="13D1A814" w14:textId="77777777" w:rsidR="00EC6166" w:rsidRPr="00EC6166" w:rsidRDefault="00EC6166" w:rsidP="00EC6166">
      <w:pPr>
        <w:spacing w:after="160" w:line="259" w:lineRule="auto"/>
        <w:jc w:val="center"/>
        <w:rPr>
          <w:rFonts w:ascii="Calibri" w:eastAsia="DengXian" w:hAnsi="Calibri" w:cs="Calibri"/>
          <w:sz w:val="20"/>
          <w:szCs w:val="20"/>
          <w:lang w:eastAsia="zh-CN"/>
        </w:rPr>
      </w:pPr>
      <w:r w:rsidRPr="00EC6166">
        <w:rPr>
          <w:rFonts w:ascii="Calibri" w:eastAsia="DengXian" w:hAnsi="Calibri" w:cs="Calibri"/>
          <w:sz w:val="20"/>
          <w:szCs w:val="20"/>
          <w:lang w:eastAsia="zh-CN"/>
        </w:rPr>
        <w:t>IZJAVU</w:t>
      </w:r>
    </w:p>
    <w:p w14:paraId="76D3A6D6" w14:textId="36E017B3" w:rsidR="00EC6166" w:rsidRPr="00EC6166" w:rsidRDefault="00EC6166" w:rsidP="00EC6166">
      <w:pPr>
        <w:rPr>
          <w:rFonts w:ascii="Calibri" w:hAnsi="Calibri" w:cs="Calibri"/>
          <w:sz w:val="20"/>
          <w:szCs w:val="20"/>
          <w:lang w:eastAsia="sl-SI"/>
        </w:rPr>
      </w:pPr>
      <w:r w:rsidRPr="00EC6166">
        <w:rPr>
          <w:rFonts w:ascii="Calibri" w:eastAsia="DengXian" w:hAnsi="Calibri" w:cs="Calibri"/>
          <w:sz w:val="20"/>
          <w:szCs w:val="20"/>
          <w:lang w:eastAsia="zh-CN"/>
        </w:rPr>
        <w:t xml:space="preserve">Ja, __________________________________________________________(Ime i </w:t>
      </w:r>
      <w:proofErr w:type="spellStart"/>
      <w:r w:rsidRPr="00EC6166">
        <w:rPr>
          <w:rFonts w:ascii="Calibri" w:eastAsia="DengXian" w:hAnsi="Calibri" w:cs="Calibri"/>
          <w:sz w:val="20"/>
          <w:szCs w:val="20"/>
          <w:lang w:eastAsia="zh-CN"/>
        </w:rPr>
        <w:t>prezime,OIB</w:t>
      </w:r>
      <w:proofErr w:type="spellEnd"/>
      <w:r w:rsidRPr="00EC6166">
        <w:rPr>
          <w:rFonts w:ascii="Calibri" w:eastAsia="DengXian" w:hAnsi="Calibri" w:cs="Calibri"/>
          <w:sz w:val="20"/>
          <w:szCs w:val="20"/>
          <w:lang w:eastAsia="zh-CN"/>
        </w:rPr>
        <w:t xml:space="preserve"> i datum rođenja ovlaštene osobe) odgovorno izjavljujem da će Ponuditelj (Naziv i sjedište gospodarskog subjekta) ukoliko naša ponuda bude prihvaćena kao najpovoljnija i odabrana za sklapanje ugovora, a po postupku jednostavne nabave za izradu: </w:t>
      </w:r>
      <w:r w:rsidR="00BD727E" w:rsidRPr="00BD727E">
        <w:rPr>
          <w:rFonts w:ascii="Calibri" w:hAnsi="Calibri" w:cs="Calibri"/>
          <w:b/>
          <w:sz w:val="20"/>
          <w:szCs w:val="20"/>
          <w:lang w:eastAsia="sl-SI"/>
        </w:rPr>
        <w:t>NABAVA USLUGA – USLUGA ODRŽAVANJA JAVNE RASVJETE NA PODRUČJU OPĆINE NOVA RAČA</w:t>
      </w:r>
    </w:p>
    <w:p w14:paraId="30B459A7" w14:textId="77777777" w:rsidR="00EC6166" w:rsidRPr="00EC6166" w:rsidRDefault="00EC6166" w:rsidP="00EC6166">
      <w:pPr>
        <w:spacing w:after="160" w:line="259" w:lineRule="auto"/>
        <w:rPr>
          <w:rFonts w:ascii="Calibri" w:eastAsia="DengXian" w:hAnsi="Calibri" w:cs="Calibri"/>
          <w:sz w:val="20"/>
          <w:szCs w:val="20"/>
          <w:lang w:eastAsia="zh-CN"/>
        </w:rPr>
      </w:pPr>
    </w:p>
    <w:p w14:paraId="11E02387" w14:textId="77777777" w:rsidR="00EC6166" w:rsidRPr="00EC6166" w:rsidRDefault="00EC6166" w:rsidP="00EC6166">
      <w:pPr>
        <w:spacing w:after="160" w:line="259" w:lineRule="auto"/>
        <w:rPr>
          <w:rFonts w:ascii="Calibri" w:eastAsia="DengXian" w:hAnsi="Calibri" w:cs="Calibri"/>
          <w:sz w:val="20"/>
          <w:szCs w:val="20"/>
          <w:lang w:eastAsia="zh-CN"/>
        </w:rPr>
      </w:pPr>
      <w:r w:rsidRPr="00EC6166">
        <w:rPr>
          <w:rFonts w:ascii="Calibri" w:eastAsia="DengXian" w:hAnsi="Calibri" w:cs="Calibri"/>
          <w:sz w:val="20"/>
          <w:szCs w:val="20"/>
          <w:lang w:eastAsia="zh-CN"/>
        </w:rPr>
        <w:t>1.dostaviti jamstvo za uredno ispunjenje ugovora u obliku zadužnice ili bjanko zadužnice (jedne ili više njih) popunjene i ovjerene sukladno Pravilniku o obliku i sadržaju bjanko zadužnice („Narodne novine“ broj 115/12 i 82/17);</w:t>
      </w:r>
    </w:p>
    <w:p w14:paraId="5EBFACEF" w14:textId="77777777" w:rsidR="00EC6166" w:rsidRPr="00EC6166" w:rsidRDefault="00EC6166" w:rsidP="00EC6166">
      <w:pPr>
        <w:spacing w:after="160" w:line="259" w:lineRule="auto"/>
        <w:rPr>
          <w:rFonts w:ascii="Calibri" w:eastAsia="DengXian" w:hAnsi="Calibri" w:cs="Calibri"/>
          <w:sz w:val="20"/>
          <w:szCs w:val="20"/>
          <w:lang w:eastAsia="zh-CN"/>
        </w:rPr>
      </w:pPr>
      <w:r w:rsidRPr="00EC6166">
        <w:rPr>
          <w:rFonts w:ascii="Calibri" w:eastAsia="DengXian" w:hAnsi="Calibri" w:cs="Calibri"/>
          <w:sz w:val="20"/>
          <w:szCs w:val="20"/>
          <w:lang w:eastAsia="zh-CN"/>
        </w:rPr>
        <w:t>2.da će bjanko zadužnica iz točke 1. ove izjave pokriti najmanje 10 (deset) posto ukupno ugovorene cijene (bez PDV-a);</w:t>
      </w:r>
    </w:p>
    <w:p w14:paraId="7A5A442F" w14:textId="77777777" w:rsidR="00EC6166" w:rsidRPr="00EC6166" w:rsidRDefault="00EC6166" w:rsidP="00EC6166">
      <w:pPr>
        <w:spacing w:after="160" w:line="259" w:lineRule="auto"/>
        <w:rPr>
          <w:rFonts w:ascii="Calibri" w:eastAsia="DengXian" w:hAnsi="Calibri" w:cs="Calibri"/>
          <w:sz w:val="20"/>
          <w:szCs w:val="20"/>
          <w:lang w:eastAsia="zh-CN"/>
        </w:rPr>
      </w:pPr>
      <w:r w:rsidRPr="00EC6166">
        <w:rPr>
          <w:rFonts w:ascii="Calibri" w:eastAsia="DengXian" w:hAnsi="Calibri" w:cs="Calibri"/>
          <w:sz w:val="20"/>
          <w:szCs w:val="20"/>
          <w:lang w:eastAsia="zh-CN"/>
        </w:rPr>
        <w:t xml:space="preserve">3.da će bjanko zadužnica iz točke 1. ove izjave biti predana na dan potpisa ugovora ili najkasnije u roku od 10 (deset) dana od dana obostranog potpisivanja ugovora. </w:t>
      </w:r>
    </w:p>
    <w:p w14:paraId="73F6A679" w14:textId="77777777" w:rsidR="00EC6166" w:rsidRPr="00EC6166" w:rsidRDefault="00EC6166" w:rsidP="00EC6166">
      <w:pPr>
        <w:spacing w:after="160" w:line="259" w:lineRule="auto"/>
        <w:rPr>
          <w:rFonts w:ascii="Calibri" w:eastAsia="DengXian" w:hAnsi="Calibri" w:cs="Calibri"/>
          <w:sz w:val="20"/>
          <w:szCs w:val="20"/>
          <w:lang w:eastAsia="zh-CN"/>
        </w:rPr>
      </w:pPr>
      <w:r w:rsidRPr="00EC6166">
        <w:rPr>
          <w:rFonts w:ascii="Calibri" w:eastAsia="DengXian" w:hAnsi="Calibri" w:cs="Calibri"/>
          <w:sz w:val="20"/>
          <w:szCs w:val="20"/>
          <w:lang w:eastAsia="zh-CN"/>
        </w:rPr>
        <w:t>5.da je Ponuditelj suglasan da se bjanko zadužnica iz točke 1. ove Izjave protestira (naplati) u slučaju povrede ugovornih obveza po Ponuditelju.</w:t>
      </w:r>
    </w:p>
    <w:p w14:paraId="585D6345" w14:textId="77777777" w:rsidR="00EC6166" w:rsidRPr="00EC6166" w:rsidRDefault="00EC6166" w:rsidP="00EC6166">
      <w:pPr>
        <w:spacing w:after="160" w:line="259" w:lineRule="auto"/>
        <w:rPr>
          <w:rFonts w:ascii="Calibri" w:eastAsia="DengXian" w:hAnsi="Calibri" w:cs="Calibri"/>
          <w:sz w:val="20"/>
          <w:szCs w:val="20"/>
          <w:lang w:eastAsia="zh-CN"/>
        </w:rPr>
      </w:pPr>
      <w:r w:rsidRPr="00EC6166">
        <w:rPr>
          <w:rFonts w:ascii="Calibri" w:eastAsia="DengXian" w:hAnsi="Calibri" w:cs="Calibri"/>
          <w:sz w:val="20"/>
          <w:szCs w:val="20"/>
          <w:lang w:eastAsia="zh-CN"/>
        </w:rPr>
        <w:t>M.P. _________________________</w:t>
      </w:r>
    </w:p>
    <w:p w14:paraId="11B63CE3" w14:textId="77777777" w:rsidR="00EC6166" w:rsidRPr="00EC6166" w:rsidRDefault="00EC6166" w:rsidP="00EC6166">
      <w:pPr>
        <w:spacing w:after="160" w:line="259" w:lineRule="auto"/>
        <w:rPr>
          <w:rFonts w:ascii="Calibri" w:eastAsia="DengXian" w:hAnsi="Calibri" w:cs="Calibri"/>
          <w:sz w:val="20"/>
          <w:szCs w:val="20"/>
          <w:lang w:eastAsia="zh-CN"/>
        </w:rPr>
      </w:pPr>
      <w:r w:rsidRPr="00EC6166">
        <w:rPr>
          <w:rFonts w:ascii="Calibri" w:eastAsia="DengXian" w:hAnsi="Calibri" w:cs="Calibri"/>
          <w:sz w:val="20"/>
          <w:szCs w:val="20"/>
          <w:lang w:eastAsia="zh-CN"/>
        </w:rPr>
        <w:t>(Ime i prezime ovlaštene osobe)</w:t>
      </w:r>
    </w:p>
    <w:p w14:paraId="174A9CBF" w14:textId="08804A31" w:rsidR="00EC6166" w:rsidRPr="00EC6166" w:rsidRDefault="00EC6166" w:rsidP="00EC6166">
      <w:pPr>
        <w:spacing w:after="160" w:line="259" w:lineRule="auto"/>
        <w:rPr>
          <w:rFonts w:ascii="Calibri" w:eastAsia="DengXian" w:hAnsi="Calibri" w:cs="Calibri"/>
          <w:sz w:val="20"/>
          <w:szCs w:val="20"/>
          <w:lang w:eastAsia="zh-CN"/>
        </w:rPr>
      </w:pPr>
      <w:r w:rsidRPr="00EC6166">
        <w:rPr>
          <w:rFonts w:ascii="Calibri" w:eastAsia="DengXian" w:hAnsi="Calibri" w:cs="Calibri"/>
          <w:sz w:val="20"/>
          <w:szCs w:val="20"/>
          <w:lang w:eastAsia="zh-CN"/>
        </w:rPr>
        <w:t>_____________, _____________ 202</w:t>
      </w:r>
      <w:r w:rsidR="00BD727E">
        <w:rPr>
          <w:rFonts w:ascii="Calibri" w:eastAsia="DengXian" w:hAnsi="Calibri" w:cs="Calibri"/>
          <w:sz w:val="20"/>
          <w:szCs w:val="20"/>
          <w:lang w:eastAsia="zh-CN"/>
        </w:rPr>
        <w:t>6</w:t>
      </w:r>
      <w:r w:rsidRPr="00EC6166">
        <w:rPr>
          <w:rFonts w:ascii="Calibri" w:eastAsia="DengXian" w:hAnsi="Calibri" w:cs="Calibri"/>
          <w:sz w:val="20"/>
          <w:szCs w:val="20"/>
          <w:lang w:eastAsia="zh-CN"/>
        </w:rPr>
        <w:t>. godine ____________________________(Vlastoručni potpis ovlaštene osobe)</w:t>
      </w:r>
    </w:p>
    <w:p w14:paraId="246BFB6B" w14:textId="77777777" w:rsidR="00EC6166" w:rsidRPr="00EC6166" w:rsidRDefault="00EC6166" w:rsidP="00EC6166">
      <w:pPr>
        <w:spacing w:after="160" w:line="259" w:lineRule="auto"/>
        <w:rPr>
          <w:rFonts w:ascii="Calibri" w:eastAsia="DengXian" w:hAnsi="Calibri" w:cs="Calibri"/>
          <w:sz w:val="20"/>
          <w:szCs w:val="20"/>
          <w:lang w:eastAsia="zh-CN"/>
        </w:rPr>
      </w:pPr>
    </w:p>
    <w:p w14:paraId="5D98FBE8" w14:textId="77777777" w:rsidR="00EC6166" w:rsidRDefault="00EC6166" w:rsidP="00EC6166">
      <w:pPr>
        <w:spacing w:after="160" w:line="259" w:lineRule="auto"/>
        <w:rPr>
          <w:rFonts w:ascii="Calibri" w:eastAsia="DengXian" w:hAnsi="Calibri" w:cs="Calibri"/>
          <w:sz w:val="20"/>
          <w:szCs w:val="20"/>
          <w:lang w:eastAsia="zh-CN"/>
        </w:rPr>
      </w:pPr>
    </w:p>
    <w:p w14:paraId="1B2C0D8A" w14:textId="77777777" w:rsidR="00EC6166" w:rsidRDefault="00EC6166" w:rsidP="00EC6166">
      <w:pPr>
        <w:spacing w:after="160" w:line="259" w:lineRule="auto"/>
        <w:rPr>
          <w:rFonts w:ascii="Calibri" w:eastAsia="DengXian" w:hAnsi="Calibri" w:cs="Calibri"/>
          <w:sz w:val="20"/>
          <w:szCs w:val="20"/>
          <w:lang w:eastAsia="zh-CN"/>
        </w:rPr>
      </w:pPr>
    </w:p>
    <w:p w14:paraId="7A703409" w14:textId="77777777" w:rsidR="00EC6166" w:rsidRDefault="00EC6166" w:rsidP="00EC6166">
      <w:pPr>
        <w:spacing w:after="160" w:line="259" w:lineRule="auto"/>
        <w:rPr>
          <w:rFonts w:ascii="Calibri" w:eastAsia="DengXian" w:hAnsi="Calibri" w:cs="Calibri"/>
          <w:sz w:val="20"/>
          <w:szCs w:val="20"/>
          <w:lang w:eastAsia="zh-CN"/>
        </w:rPr>
      </w:pPr>
    </w:p>
    <w:p w14:paraId="53A7FC95" w14:textId="77777777" w:rsidR="00EC6166" w:rsidRDefault="00EC6166" w:rsidP="00EC6166">
      <w:pPr>
        <w:spacing w:after="160" w:line="259" w:lineRule="auto"/>
        <w:rPr>
          <w:rFonts w:ascii="Calibri" w:eastAsia="DengXian" w:hAnsi="Calibri" w:cs="Calibri"/>
          <w:sz w:val="20"/>
          <w:szCs w:val="20"/>
          <w:lang w:eastAsia="zh-CN"/>
        </w:rPr>
      </w:pPr>
    </w:p>
    <w:p w14:paraId="6A0234F5" w14:textId="77777777" w:rsidR="00EC6166" w:rsidRDefault="00EC6166" w:rsidP="00EC6166">
      <w:pPr>
        <w:spacing w:after="160" w:line="259" w:lineRule="auto"/>
        <w:rPr>
          <w:rFonts w:ascii="Calibri" w:eastAsia="DengXian" w:hAnsi="Calibri" w:cs="Calibri"/>
          <w:sz w:val="20"/>
          <w:szCs w:val="20"/>
          <w:lang w:eastAsia="zh-CN"/>
        </w:rPr>
      </w:pPr>
    </w:p>
    <w:p w14:paraId="04D1D8EA" w14:textId="77777777" w:rsidR="00EC6166" w:rsidRDefault="00EC6166" w:rsidP="00EC6166">
      <w:pPr>
        <w:spacing w:after="160" w:line="259" w:lineRule="auto"/>
        <w:rPr>
          <w:rFonts w:ascii="Calibri" w:eastAsia="DengXian" w:hAnsi="Calibri" w:cs="Calibri"/>
          <w:sz w:val="20"/>
          <w:szCs w:val="20"/>
          <w:lang w:eastAsia="zh-CN"/>
        </w:rPr>
      </w:pPr>
    </w:p>
    <w:p w14:paraId="6E95C0AF" w14:textId="77777777" w:rsidR="00EC6166" w:rsidRDefault="00EC6166" w:rsidP="00EC6166">
      <w:pPr>
        <w:spacing w:after="160" w:line="259" w:lineRule="auto"/>
        <w:rPr>
          <w:rFonts w:ascii="Calibri" w:eastAsia="DengXian" w:hAnsi="Calibri" w:cs="Calibri"/>
          <w:sz w:val="20"/>
          <w:szCs w:val="20"/>
          <w:lang w:eastAsia="zh-CN"/>
        </w:rPr>
      </w:pPr>
    </w:p>
    <w:p w14:paraId="6AD87FBC" w14:textId="77777777" w:rsidR="00EC6166" w:rsidRDefault="00EC6166" w:rsidP="00EC6166">
      <w:pPr>
        <w:spacing w:after="160" w:line="259" w:lineRule="auto"/>
        <w:rPr>
          <w:rFonts w:ascii="Calibri" w:eastAsia="DengXian" w:hAnsi="Calibri" w:cs="Calibri"/>
          <w:sz w:val="20"/>
          <w:szCs w:val="20"/>
          <w:lang w:eastAsia="zh-CN"/>
        </w:rPr>
      </w:pPr>
    </w:p>
    <w:p w14:paraId="0EA3FE0A" w14:textId="77777777" w:rsidR="00EC6166" w:rsidRDefault="00EC6166" w:rsidP="00EC6166">
      <w:pPr>
        <w:spacing w:after="160" w:line="259" w:lineRule="auto"/>
        <w:rPr>
          <w:rFonts w:ascii="Calibri" w:eastAsia="DengXian" w:hAnsi="Calibri" w:cs="Calibri"/>
          <w:sz w:val="20"/>
          <w:szCs w:val="20"/>
          <w:lang w:eastAsia="zh-CN"/>
        </w:rPr>
      </w:pPr>
    </w:p>
    <w:p w14:paraId="20334067" w14:textId="77777777" w:rsidR="00EC6166" w:rsidRDefault="00EC6166" w:rsidP="00EC6166">
      <w:pPr>
        <w:spacing w:after="160" w:line="259" w:lineRule="auto"/>
        <w:rPr>
          <w:rFonts w:ascii="Calibri" w:eastAsia="DengXian" w:hAnsi="Calibri" w:cs="Calibri"/>
          <w:sz w:val="20"/>
          <w:szCs w:val="20"/>
          <w:lang w:eastAsia="zh-CN"/>
        </w:rPr>
      </w:pPr>
    </w:p>
    <w:p w14:paraId="03E1AF79" w14:textId="77777777" w:rsidR="00EC6166" w:rsidRDefault="00EC6166" w:rsidP="00EC6166">
      <w:pPr>
        <w:spacing w:after="160" w:line="259" w:lineRule="auto"/>
        <w:rPr>
          <w:rFonts w:ascii="Calibri" w:eastAsia="DengXian" w:hAnsi="Calibri" w:cs="Calibri"/>
          <w:sz w:val="20"/>
          <w:szCs w:val="20"/>
          <w:lang w:eastAsia="zh-CN"/>
        </w:rPr>
      </w:pPr>
    </w:p>
    <w:p w14:paraId="45F5093E" w14:textId="77777777" w:rsidR="00EC6166" w:rsidRPr="00EC6166" w:rsidRDefault="00EC6166" w:rsidP="00EC6166">
      <w:pPr>
        <w:spacing w:after="160" w:line="259" w:lineRule="auto"/>
        <w:rPr>
          <w:rFonts w:ascii="Calibri" w:eastAsia="DengXian" w:hAnsi="Calibri" w:cs="Calibri"/>
          <w:sz w:val="20"/>
          <w:szCs w:val="20"/>
          <w:lang w:eastAsia="zh-CN"/>
        </w:rPr>
      </w:pPr>
    </w:p>
    <w:p w14:paraId="5C6E345E" w14:textId="77777777" w:rsidR="0007602F" w:rsidRPr="00A8616D" w:rsidRDefault="0007602F" w:rsidP="003B1EAC">
      <w:pPr>
        <w:rPr>
          <w:rFonts w:asciiTheme="minorHAnsi" w:hAnsiTheme="minorHAnsi" w:cstheme="minorHAnsi"/>
          <w:b/>
          <w:sz w:val="20"/>
          <w:szCs w:val="20"/>
        </w:rPr>
      </w:pPr>
    </w:p>
    <w:p w14:paraId="03FBD2DE" w14:textId="77777777" w:rsidR="00BD727E" w:rsidRDefault="00BD727E" w:rsidP="005D7F3F">
      <w:pPr>
        <w:jc w:val="both"/>
        <w:rPr>
          <w:rFonts w:asciiTheme="minorHAnsi" w:hAnsiTheme="minorHAnsi" w:cstheme="minorHAnsi"/>
          <w:b/>
          <w:bCs/>
          <w:sz w:val="20"/>
          <w:szCs w:val="20"/>
        </w:rPr>
      </w:pPr>
    </w:p>
    <w:p w14:paraId="0445AF19" w14:textId="77777777" w:rsidR="00BD727E" w:rsidRDefault="00BD727E" w:rsidP="005D7F3F">
      <w:pPr>
        <w:jc w:val="both"/>
        <w:rPr>
          <w:rFonts w:asciiTheme="minorHAnsi" w:hAnsiTheme="minorHAnsi" w:cstheme="minorHAnsi"/>
          <w:b/>
          <w:bCs/>
          <w:sz w:val="20"/>
          <w:szCs w:val="20"/>
        </w:rPr>
      </w:pPr>
    </w:p>
    <w:p w14:paraId="0ADBD5CA" w14:textId="6ED53456" w:rsidR="005D7F3F" w:rsidRPr="00A8616D" w:rsidRDefault="005D7F3F" w:rsidP="005D7F3F">
      <w:pPr>
        <w:jc w:val="both"/>
        <w:rPr>
          <w:rFonts w:asciiTheme="minorHAnsi" w:hAnsiTheme="minorHAnsi" w:cstheme="minorHAnsi"/>
          <w:b/>
          <w:bCs/>
          <w:sz w:val="20"/>
          <w:szCs w:val="20"/>
        </w:rPr>
      </w:pPr>
      <w:r w:rsidRPr="00A8616D">
        <w:rPr>
          <w:rFonts w:asciiTheme="minorHAnsi" w:hAnsiTheme="minorHAnsi" w:cstheme="minorHAnsi"/>
          <w:b/>
          <w:bCs/>
          <w:sz w:val="20"/>
          <w:szCs w:val="20"/>
        </w:rPr>
        <w:lastRenderedPageBreak/>
        <w:t>PRILOG  3</w:t>
      </w:r>
    </w:p>
    <w:p w14:paraId="2EA55F7B" w14:textId="77777777" w:rsidR="005D7F3F" w:rsidRPr="00A8616D" w:rsidRDefault="005D7F3F" w:rsidP="003B1EAC">
      <w:pPr>
        <w:rPr>
          <w:rFonts w:asciiTheme="minorHAnsi" w:hAnsiTheme="minorHAnsi" w:cstheme="minorHAnsi"/>
          <w:b/>
          <w:sz w:val="20"/>
          <w:szCs w:val="20"/>
        </w:rPr>
      </w:pPr>
    </w:p>
    <w:p w14:paraId="194CB4E6" w14:textId="77777777" w:rsidR="005D7F3F" w:rsidRPr="00A8616D" w:rsidRDefault="005D7F3F" w:rsidP="003B1EAC">
      <w:pPr>
        <w:rPr>
          <w:rFonts w:asciiTheme="minorHAnsi" w:hAnsiTheme="minorHAnsi" w:cstheme="minorHAnsi"/>
          <w:b/>
          <w:sz w:val="20"/>
          <w:szCs w:val="20"/>
        </w:rPr>
      </w:pPr>
    </w:p>
    <w:p w14:paraId="2EC48C69" w14:textId="77777777" w:rsidR="00165410" w:rsidRPr="00A8616D" w:rsidRDefault="00165410" w:rsidP="00165410">
      <w:pPr>
        <w:jc w:val="center"/>
        <w:rPr>
          <w:rFonts w:asciiTheme="minorHAnsi" w:hAnsiTheme="minorHAnsi" w:cstheme="minorHAnsi"/>
          <w:b/>
          <w:sz w:val="20"/>
          <w:szCs w:val="20"/>
        </w:rPr>
      </w:pPr>
      <w:r w:rsidRPr="00A8616D">
        <w:rPr>
          <w:rFonts w:asciiTheme="minorHAnsi" w:hAnsiTheme="minorHAnsi" w:cstheme="minorHAnsi"/>
          <w:b/>
          <w:sz w:val="20"/>
          <w:szCs w:val="20"/>
        </w:rPr>
        <w:t>Izjava o nekažnjavanju</w:t>
      </w:r>
    </w:p>
    <w:p w14:paraId="454B5C1B" w14:textId="77777777" w:rsidR="00165410" w:rsidRPr="00A8616D" w:rsidRDefault="00165410" w:rsidP="00165410">
      <w:pPr>
        <w:tabs>
          <w:tab w:val="left" w:pos="567"/>
        </w:tabs>
        <w:spacing w:after="160"/>
        <w:jc w:val="both"/>
        <w:rPr>
          <w:rFonts w:asciiTheme="minorHAnsi" w:eastAsia="Calibri" w:hAnsiTheme="minorHAnsi" w:cstheme="minorHAnsi"/>
          <w:bCs/>
          <w:sz w:val="20"/>
          <w:szCs w:val="20"/>
          <w:lang w:eastAsia="en-US"/>
        </w:rPr>
      </w:pPr>
      <w:r w:rsidRPr="00A8616D">
        <w:rPr>
          <w:rFonts w:asciiTheme="minorHAnsi" w:eastAsia="Calibri" w:hAnsiTheme="minorHAnsi" w:cstheme="minorHAnsi"/>
          <w:bCs/>
          <w:sz w:val="20"/>
          <w:szCs w:val="20"/>
          <w:lang w:eastAsia="en-US"/>
        </w:rPr>
        <w:t>Temeljem čl. 265. stavka 1. Zakona o javnoj nabavi (NN 120/2016), u svezi sa stavkom 1. članka 251., dajem sljedeću</w:t>
      </w:r>
    </w:p>
    <w:p w14:paraId="771947FB" w14:textId="77777777" w:rsidR="00165410" w:rsidRPr="00A8616D" w:rsidRDefault="00165410" w:rsidP="00165410">
      <w:pPr>
        <w:tabs>
          <w:tab w:val="left" w:pos="567"/>
        </w:tabs>
        <w:spacing w:after="160"/>
        <w:jc w:val="both"/>
        <w:rPr>
          <w:rFonts w:asciiTheme="minorHAnsi" w:eastAsia="Calibri" w:hAnsiTheme="minorHAnsi" w:cstheme="minorHAnsi"/>
          <w:bCs/>
          <w:sz w:val="20"/>
          <w:szCs w:val="20"/>
          <w:lang w:eastAsia="en-US"/>
        </w:rPr>
      </w:pPr>
    </w:p>
    <w:p w14:paraId="1FEB4FA9" w14:textId="77777777" w:rsidR="00165410" w:rsidRPr="00A8616D" w:rsidRDefault="00165410" w:rsidP="00165410">
      <w:pPr>
        <w:tabs>
          <w:tab w:val="left" w:pos="567"/>
        </w:tabs>
        <w:spacing w:after="160"/>
        <w:jc w:val="center"/>
        <w:rPr>
          <w:rFonts w:asciiTheme="minorHAnsi" w:eastAsia="Calibri" w:hAnsiTheme="minorHAnsi" w:cstheme="minorHAnsi"/>
          <w:b/>
          <w:bCs/>
          <w:sz w:val="20"/>
          <w:szCs w:val="20"/>
          <w:lang w:eastAsia="en-US"/>
        </w:rPr>
      </w:pPr>
      <w:r w:rsidRPr="00A8616D">
        <w:rPr>
          <w:rFonts w:asciiTheme="minorHAnsi" w:eastAsia="Calibri" w:hAnsiTheme="minorHAnsi" w:cstheme="minorHAnsi"/>
          <w:b/>
          <w:bCs/>
          <w:sz w:val="20"/>
          <w:szCs w:val="20"/>
          <w:lang w:eastAsia="en-US"/>
        </w:rPr>
        <w:t>I Z J A V U</w:t>
      </w:r>
    </w:p>
    <w:p w14:paraId="215BDA64" w14:textId="77777777" w:rsidR="00165410" w:rsidRPr="00A8616D" w:rsidRDefault="00165410" w:rsidP="00165410">
      <w:pPr>
        <w:widowControl w:val="0"/>
        <w:autoSpaceDE w:val="0"/>
        <w:autoSpaceDN w:val="0"/>
        <w:adjustRightInd w:val="0"/>
        <w:spacing w:line="259" w:lineRule="exact"/>
        <w:rPr>
          <w:rFonts w:asciiTheme="minorHAnsi" w:eastAsia="Calibri" w:hAnsiTheme="minorHAnsi" w:cstheme="minorHAnsi"/>
          <w:sz w:val="20"/>
          <w:szCs w:val="20"/>
          <w:lang w:eastAsia="en-US"/>
        </w:rPr>
      </w:pPr>
    </w:p>
    <w:p w14:paraId="5BD5F98E" w14:textId="77777777" w:rsidR="00165410" w:rsidRPr="00A8616D" w:rsidRDefault="00165410" w:rsidP="00165410">
      <w:pPr>
        <w:widowControl w:val="0"/>
        <w:autoSpaceDE w:val="0"/>
        <w:autoSpaceDN w:val="0"/>
        <w:adjustRightInd w:val="0"/>
        <w:spacing w:line="232" w:lineRule="auto"/>
        <w:rPr>
          <w:rFonts w:asciiTheme="minorHAnsi" w:eastAsia="Calibri" w:hAnsiTheme="minorHAnsi" w:cstheme="minorHAnsi"/>
          <w:sz w:val="20"/>
          <w:szCs w:val="20"/>
          <w:lang w:eastAsia="en-US"/>
        </w:rPr>
      </w:pPr>
      <w:r w:rsidRPr="00A8616D">
        <w:rPr>
          <w:rFonts w:asciiTheme="minorHAnsi" w:eastAsia="Calibri" w:hAnsiTheme="minorHAnsi" w:cstheme="minorHAnsi"/>
          <w:sz w:val="20"/>
          <w:szCs w:val="20"/>
          <w:lang w:eastAsia="en-US"/>
        </w:rPr>
        <w:t>kojom ja,_____________________________________ iz ________________________</w:t>
      </w:r>
    </w:p>
    <w:p w14:paraId="3AD3A483" w14:textId="77777777" w:rsidR="00165410" w:rsidRPr="00A8616D" w:rsidRDefault="00165410" w:rsidP="00165410">
      <w:pPr>
        <w:widowControl w:val="0"/>
        <w:autoSpaceDE w:val="0"/>
        <w:autoSpaceDN w:val="0"/>
        <w:adjustRightInd w:val="0"/>
        <w:spacing w:line="232" w:lineRule="auto"/>
        <w:rPr>
          <w:rFonts w:asciiTheme="minorHAnsi" w:eastAsia="Calibri" w:hAnsiTheme="minorHAnsi" w:cstheme="minorHAnsi"/>
          <w:sz w:val="20"/>
          <w:szCs w:val="20"/>
          <w:lang w:eastAsia="en-US"/>
        </w:rPr>
      </w:pPr>
      <w:r w:rsidRPr="00A8616D">
        <w:rPr>
          <w:rFonts w:asciiTheme="minorHAnsi" w:eastAsia="Calibri" w:hAnsiTheme="minorHAnsi" w:cstheme="minorHAnsi"/>
          <w:sz w:val="20"/>
          <w:szCs w:val="20"/>
          <w:lang w:eastAsia="en-US"/>
        </w:rPr>
        <w:tab/>
      </w:r>
      <w:r w:rsidRPr="00A8616D">
        <w:rPr>
          <w:rFonts w:asciiTheme="minorHAnsi" w:eastAsia="Calibri" w:hAnsiTheme="minorHAnsi" w:cstheme="minorHAnsi"/>
          <w:sz w:val="20"/>
          <w:szCs w:val="20"/>
          <w:lang w:eastAsia="en-US"/>
        </w:rPr>
        <w:tab/>
      </w:r>
      <w:r w:rsidRPr="00A8616D">
        <w:rPr>
          <w:rFonts w:asciiTheme="minorHAnsi" w:eastAsia="Calibri" w:hAnsiTheme="minorHAnsi" w:cstheme="minorHAnsi"/>
          <w:sz w:val="20"/>
          <w:szCs w:val="20"/>
          <w:lang w:eastAsia="en-US"/>
        </w:rPr>
        <w:tab/>
        <w:t>(ime i prezime)</w:t>
      </w:r>
      <w:r w:rsidRPr="00A8616D">
        <w:rPr>
          <w:rFonts w:asciiTheme="minorHAnsi" w:eastAsia="Calibri" w:hAnsiTheme="minorHAnsi" w:cstheme="minorHAnsi"/>
          <w:sz w:val="20"/>
          <w:szCs w:val="20"/>
          <w:lang w:eastAsia="en-US"/>
        </w:rPr>
        <w:tab/>
      </w:r>
      <w:r w:rsidRPr="00A8616D">
        <w:rPr>
          <w:rFonts w:asciiTheme="minorHAnsi" w:eastAsia="Calibri" w:hAnsiTheme="minorHAnsi" w:cstheme="minorHAnsi"/>
          <w:sz w:val="20"/>
          <w:szCs w:val="20"/>
          <w:lang w:eastAsia="en-US"/>
        </w:rPr>
        <w:tab/>
      </w:r>
      <w:r w:rsidRPr="00A8616D">
        <w:rPr>
          <w:rFonts w:asciiTheme="minorHAnsi" w:eastAsia="Calibri" w:hAnsiTheme="minorHAnsi" w:cstheme="minorHAnsi"/>
          <w:sz w:val="20"/>
          <w:szCs w:val="20"/>
          <w:lang w:eastAsia="en-US"/>
        </w:rPr>
        <w:tab/>
        <w:t xml:space="preserve">         (prebivalište i adresa stanovanja)</w:t>
      </w:r>
    </w:p>
    <w:p w14:paraId="645B0CF4" w14:textId="77777777" w:rsidR="00165410" w:rsidRPr="00A8616D" w:rsidRDefault="00165410" w:rsidP="00165410">
      <w:pPr>
        <w:widowControl w:val="0"/>
        <w:autoSpaceDE w:val="0"/>
        <w:autoSpaceDN w:val="0"/>
        <w:adjustRightInd w:val="0"/>
        <w:spacing w:line="232" w:lineRule="auto"/>
        <w:rPr>
          <w:rFonts w:asciiTheme="minorHAnsi" w:eastAsia="Calibri" w:hAnsiTheme="minorHAnsi" w:cstheme="minorHAnsi"/>
          <w:sz w:val="20"/>
          <w:szCs w:val="20"/>
          <w:lang w:eastAsia="en-US"/>
        </w:rPr>
      </w:pPr>
    </w:p>
    <w:p w14:paraId="140CE4E7" w14:textId="77777777" w:rsidR="00165410" w:rsidRPr="00A8616D" w:rsidRDefault="00165410" w:rsidP="00165410">
      <w:pPr>
        <w:widowControl w:val="0"/>
        <w:autoSpaceDE w:val="0"/>
        <w:autoSpaceDN w:val="0"/>
        <w:adjustRightInd w:val="0"/>
        <w:spacing w:line="232" w:lineRule="auto"/>
        <w:rPr>
          <w:rFonts w:asciiTheme="minorHAnsi" w:eastAsia="Calibri" w:hAnsiTheme="minorHAnsi" w:cstheme="minorHAnsi"/>
          <w:sz w:val="20"/>
          <w:szCs w:val="20"/>
          <w:lang w:eastAsia="en-US"/>
        </w:rPr>
      </w:pPr>
      <w:r w:rsidRPr="00A8616D">
        <w:rPr>
          <w:rFonts w:asciiTheme="minorHAnsi" w:eastAsia="Calibri" w:hAnsiTheme="minorHAnsi" w:cstheme="minorHAnsi"/>
          <w:sz w:val="20"/>
          <w:szCs w:val="20"/>
          <w:lang w:eastAsia="en-US"/>
        </w:rPr>
        <w:t>broj osobne iskaznice  ______________________izdane od  ______________________</w:t>
      </w:r>
    </w:p>
    <w:p w14:paraId="4DB639D9" w14:textId="77777777" w:rsidR="00165410" w:rsidRPr="00A8616D" w:rsidRDefault="00165410" w:rsidP="00165410">
      <w:pPr>
        <w:widowControl w:val="0"/>
        <w:autoSpaceDE w:val="0"/>
        <w:autoSpaceDN w:val="0"/>
        <w:adjustRightInd w:val="0"/>
        <w:spacing w:line="232" w:lineRule="auto"/>
        <w:rPr>
          <w:rFonts w:asciiTheme="minorHAnsi" w:eastAsia="Calibri" w:hAnsiTheme="minorHAnsi" w:cstheme="minorHAnsi"/>
          <w:sz w:val="20"/>
          <w:szCs w:val="20"/>
          <w:lang w:eastAsia="en-US"/>
        </w:rPr>
      </w:pPr>
    </w:p>
    <w:p w14:paraId="62D6220E" w14:textId="77777777" w:rsidR="00165410" w:rsidRPr="00A8616D" w:rsidRDefault="00165410" w:rsidP="00165410">
      <w:pPr>
        <w:widowControl w:val="0"/>
        <w:autoSpaceDE w:val="0"/>
        <w:autoSpaceDN w:val="0"/>
        <w:adjustRightInd w:val="0"/>
        <w:spacing w:line="232" w:lineRule="auto"/>
        <w:jc w:val="both"/>
        <w:rPr>
          <w:rFonts w:asciiTheme="minorHAnsi" w:eastAsia="Calibri" w:hAnsiTheme="minorHAnsi" w:cstheme="minorHAnsi"/>
          <w:sz w:val="20"/>
          <w:szCs w:val="20"/>
          <w:lang w:eastAsia="en-US"/>
        </w:rPr>
      </w:pPr>
      <w:r w:rsidRPr="00A8616D">
        <w:rPr>
          <w:rFonts w:asciiTheme="minorHAnsi" w:eastAsia="Calibri" w:hAnsiTheme="minorHAnsi" w:cstheme="minorHAnsi"/>
          <w:sz w:val="20"/>
          <w:szCs w:val="20"/>
          <w:lang w:eastAsia="en-US"/>
        </w:rPr>
        <w:t xml:space="preserve">kao osoba koja je _______________________________________________________ </w:t>
      </w:r>
    </w:p>
    <w:p w14:paraId="4BE56653" w14:textId="77777777" w:rsidR="00165410" w:rsidRPr="00A8616D" w:rsidRDefault="00165410" w:rsidP="00165410">
      <w:pPr>
        <w:widowControl w:val="0"/>
        <w:autoSpaceDE w:val="0"/>
        <w:autoSpaceDN w:val="0"/>
        <w:adjustRightInd w:val="0"/>
        <w:spacing w:line="232" w:lineRule="auto"/>
        <w:jc w:val="center"/>
        <w:rPr>
          <w:rFonts w:asciiTheme="minorHAnsi" w:eastAsia="Calibri" w:hAnsiTheme="minorHAnsi" w:cstheme="minorHAnsi"/>
          <w:b/>
          <w:i/>
          <w:sz w:val="20"/>
          <w:szCs w:val="20"/>
          <w:vertAlign w:val="superscript"/>
          <w:lang w:eastAsia="en-US"/>
        </w:rPr>
      </w:pPr>
      <w:r w:rsidRPr="00A8616D">
        <w:rPr>
          <w:rFonts w:asciiTheme="minorHAnsi" w:eastAsia="Calibri" w:hAnsiTheme="minorHAnsi" w:cstheme="minorHAnsi"/>
          <w:b/>
          <w:i/>
          <w:sz w:val="20"/>
          <w:szCs w:val="20"/>
          <w:lang w:eastAsia="en-US"/>
        </w:rPr>
        <w:t>(funkcija)</w:t>
      </w:r>
      <w:r w:rsidRPr="00A8616D">
        <w:rPr>
          <w:rFonts w:asciiTheme="minorHAnsi" w:eastAsia="Calibri" w:hAnsiTheme="minorHAnsi" w:cstheme="minorHAnsi"/>
          <w:b/>
          <w:i/>
          <w:sz w:val="20"/>
          <w:szCs w:val="20"/>
          <w:vertAlign w:val="superscript"/>
          <w:lang w:eastAsia="en-US"/>
        </w:rPr>
        <w:t>*</w:t>
      </w:r>
    </w:p>
    <w:p w14:paraId="3A9365EE" w14:textId="77777777" w:rsidR="00165410" w:rsidRPr="00A8616D" w:rsidRDefault="00165410" w:rsidP="00165410">
      <w:pPr>
        <w:widowControl w:val="0"/>
        <w:autoSpaceDE w:val="0"/>
        <w:autoSpaceDN w:val="0"/>
        <w:adjustRightInd w:val="0"/>
        <w:spacing w:line="232" w:lineRule="auto"/>
        <w:jc w:val="center"/>
        <w:rPr>
          <w:rFonts w:asciiTheme="minorHAnsi" w:eastAsia="Calibri" w:hAnsiTheme="minorHAnsi" w:cstheme="minorHAnsi"/>
          <w:b/>
          <w:i/>
          <w:sz w:val="20"/>
          <w:szCs w:val="20"/>
          <w:lang w:eastAsia="en-US"/>
        </w:rPr>
      </w:pPr>
    </w:p>
    <w:p w14:paraId="43BA24E4" w14:textId="77777777" w:rsidR="00165410" w:rsidRPr="00A8616D" w:rsidRDefault="00165410" w:rsidP="00165410">
      <w:pPr>
        <w:widowControl w:val="0"/>
        <w:autoSpaceDE w:val="0"/>
        <w:autoSpaceDN w:val="0"/>
        <w:adjustRightInd w:val="0"/>
        <w:spacing w:line="232" w:lineRule="auto"/>
        <w:rPr>
          <w:rFonts w:asciiTheme="minorHAnsi" w:eastAsia="Calibri" w:hAnsiTheme="minorHAnsi" w:cstheme="minorHAnsi"/>
          <w:sz w:val="20"/>
          <w:szCs w:val="20"/>
          <w:lang w:eastAsia="en-US"/>
        </w:rPr>
      </w:pPr>
      <w:r w:rsidRPr="00A8616D">
        <w:rPr>
          <w:rFonts w:asciiTheme="minorHAnsi" w:eastAsia="Calibri" w:hAnsiTheme="minorHAnsi" w:cstheme="minorHAnsi"/>
          <w:sz w:val="20"/>
          <w:szCs w:val="20"/>
          <w:lang w:eastAsia="en-US"/>
        </w:rPr>
        <w:t>gospodarskog subjekta, ___________________________________________________</w:t>
      </w:r>
    </w:p>
    <w:p w14:paraId="572618F7" w14:textId="77777777" w:rsidR="00165410" w:rsidRPr="00A8616D" w:rsidRDefault="00165410" w:rsidP="00165410">
      <w:pPr>
        <w:widowControl w:val="0"/>
        <w:autoSpaceDE w:val="0"/>
        <w:autoSpaceDN w:val="0"/>
        <w:adjustRightInd w:val="0"/>
        <w:spacing w:line="41" w:lineRule="exact"/>
        <w:rPr>
          <w:rFonts w:asciiTheme="minorHAnsi" w:eastAsia="Calibri" w:hAnsiTheme="minorHAnsi" w:cstheme="minorHAnsi"/>
          <w:sz w:val="20"/>
          <w:szCs w:val="20"/>
          <w:lang w:eastAsia="en-US"/>
        </w:rPr>
      </w:pPr>
    </w:p>
    <w:p w14:paraId="6B98A946" w14:textId="77777777" w:rsidR="00165410" w:rsidRPr="00A8616D" w:rsidRDefault="00165410" w:rsidP="00165410">
      <w:pPr>
        <w:widowControl w:val="0"/>
        <w:autoSpaceDE w:val="0"/>
        <w:autoSpaceDN w:val="0"/>
        <w:adjustRightInd w:val="0"/>
        <w:spacing w:line="232" w:lineRule="auto"/>
        <w:jc w:val="center"/>
        <w:rPr>
          <w:rFonts w:asciiTheme="minorHAnsi" w:eastAsia="Calibri" w:hAnsiTheme="minorHAnsi" w:cstheme="minorHAnsi"/>
          <w:sz w:val="20"/>
          <w:szCs w:val="20"/>
          <w:vertAlign w:val="superscript"/>
          <w:lang w:eastAsia="en-US"/>
        </w:rPr>
      </w:pPr>
      <w:r w:rsidRPr="00A8616D">
        <w:rPr>
          <w:rFonts w:asciiTheme="minorHAnsi" w:eastAsia="Calibri" w:hAnsiTheme="minorHAnsi" w:cstheme="minorHAnsi"/>
          <w:sz w:val="20"/>
          <w:szCs w:val="20"/>
          <w:vertAlign w:val="superscript"/>
          <w:lang w:eastAsia="en-US"/>
        </w:rPr>
        <w:tab/>
      </w:r>
      <w:r w:rsidRPr="00A8616D">
        <w:rPr>
          <w:rFonts w:asciiTheme="minorHAnsi" w:eastAsia="Calibri" w:hAnsiTheme="minorHAnsi" w:cstheme="minorHAnsi"/>
          <w:sz w:val="20"/>
          <w:szCs w:val="20"/>
          <w:vertAlign w:val="superscript"/>
          <w:lang w:eastAsia="en-US"/>
        </w:rPr>
        <w:tab/>
      </w:r>
      <w:r w:rsidRPr="00A8616D">
        <w:rPr>
          <w:rFonts w:asciiTheme="minorHAnsi" w:eastAsia="Calibri" w:hAnsiTheme="minorHAnsi" w:cstheme="minorHAnsi"/>
          <w:sz w:val="20"/>
          <w:szCs w:val="20"/>
          <w:vertAlign w:val="superscript"/>
          <w:lang w:eastAsia="en-US"/>
        </w:rPr>
        <w:tab/>
        <w:t>(naziv i sjedište gospodarskog subjekta/)</w:t>
      </w:r>
    </w:p>
    <w:p w14:paraId="5AA2D1B2" w14:textId="77777777" w:rsidR="00165410" w:rsidRPr="00A8616D" w:rsidRDefault="00165410" w:rsidP="00165410">
      <w:pPr>
        <w:widowControl w:val="0"/>
        <w:autoSpaceDE w:val="0"/>
        <w:autoSpaceDN w:val="0"/>
        <w:adjustRightInd w:val="0"/>
        <w:spacing w:line="232" w:lineRule="auto"/>
        <w:jc w:val="center"/>
        <w:rPr>
          <w:rFonts w:asciiTheme="minorHAnsi" w:eastAsia="Calibri" w:hAnsiTheme="minorHAnsi" w:cstheme="minorHAnsi"/>
          <w:sz w:val="20"/>
          <w:szCs w:val="20"/>
          <w:vertAlign w:val="superscript"/>
          <w:lang w:eastAsia="en-US"/>
        </w:rPr>
      </w:pPr>
    </w:p>
    <w:p w14:paraId="33538FD4" w14:textId="77777777" w:rsidR="00165410" w:rsidRPr="00A8616D" w:rsidRDefault="00165410" w:rsidP="00165410">
      <w:pPr>
        <w:widowControl w:val="0"/>
        <w:autoSpaceDE w:val="0"/>
        <w:autoSpaceDN w:val="0"/>
        <w:adjustRightInd w:val="0"/>
        <w:spacing w:line="232" w:lineRule="auto"/>
        <w:jc w:val="both"/>
        <w:rPr>
          <w:rFonts w:asciiTheme="minorHAnsi" w:eastAsia="Calibri" w:hAnsiTheme="minorHAnsi" w:cstheme="minorHAnsi"/>
          <w:sz w:val="20"/>
          <w:szCs w:val="20"/>
          <w:vertAlign w:val="superscript"/>
          <w:lang w:eastAsia="en-US"/>
        </w:rPr>
      </w:pPr>
      <w:r w:rsidRPr="00A8616D">
        <w:rPr>
          <w:rFonts w:asciiTheme="minorHAnsi" w:eastAsia="Calibri" w:hAnsiTheme="minorHAnsi" w:cstheme="minorHAnsi"/>
          <w:sz w:val="20"/>
          <w:szCs w:val="20"/>
          <w:lang w:eastAsia="en-US"/>
        </w:rPr>
        <w:t>izjavljujem da niti ja, niti naprijed navedeni gospodarski subjekt, nismo pravomoćno osuđeni za bilo koje od slijedećih kaznenih djela odnosno za odgovarajuća kaznena djela prema propisima države sjedišta gospodarskog subjekta ili države čiji je državljanin osoba ovlaštena po zakonu za zastupanje gospodarskog subjekta: jedno ili više slijedećih kaznenih djela:</w:t>
      </w:r>
    </w:p>
    <w:p w14:paraId="27C17CA7" w14:textId="77777777" w:rsidR="00165410" w:rsidRPr="00A8616D" w:rsidRDefault="00165410" w:rsidP="00165410">
      <w:pPr>
        <w:spacing w:before="120"/>
        <w:ind w:left="360"/>
        <w:jc w:val="both"/>
        <w:rPr>
          <w:rFonts w:asciiTheme="minorHAnsi" w:eastAsia="Calibri" w:hAnsiTheme="minorHAnsi" w:cstheme="minorHAnsi"/>
          <w:b/>
          <w:sz w:val="20"/>
          <w:szCs w:val="20"/>
          <w:lang w:eastAsia="en-US"/>
        </w:rPr>
      </w:pPr>
      <w:r w:rsidRPr="00A8616D">
        <w:rPr>
          <w:rFonts w:asciiTheme="minorHAnsi" w:eastAsia="Calibri" w:hAnsiTheme="minorHAnsi" w:cstheme="minorHAnsi"/>
          <w:b/>
          <w:sz w:val="20"/>
          <w:szCs w:val="20"/>
          <w:lang w:eastAsia="en-US"/>
        </w:rPr>
        <w:t xml:space="preserve">a) sudjelovanje u zločinačkoj organizaciji, na temelju </w:t>
      </w:r>
    </w:p>
    <w:p w14:paraId="44D7D4D4" w14:textId="77777777" w:rsidR="00165410" w:rsidRPr="00A8616D" w:rsidRDefault="00165410" w:rsidP="00165410">
      <w:pPr>
        <w:numPr>
          <w:ilvl w:val="0"/>
          <w:numId w:val="3"/>
        </w:numPr>
        <w:spacing w:line="252" w:lineRule="auto"/>
        <w:contextualSpacing/>
        <w:jc w:val="both"/>
        <w:rPr>
          <w:rFonts w:asciiTheme="minorHAnsi" w:eastAsia="Calibri" w:hAnsiTheme="minorHAnsi" w:cstheme="minorHAnsi"/>
          <w:sz w:val="20"/>
          <w:szCs w:val="20"/>
          <w:lang w:eastAsia="en-US"/>
        </w:rPr>
      </w:pPr>
      <w:r w:rsidRPr="00A8616D">
        <w:rPr>
          <w:rFonts w:asciiTheme="minorHAnsi" w:eastAsia="Calibri" w:hAnsiTheme="minorHAnsi" w:cstheme="minorHAnsi"/>
          <w:sz w:val="20"/>
          <w:szCs w:val="20"/>
          <w:lang w:eastAsia="en-US"/>
        </w:rPr>
        <w:t xml:space="preserve">članka 328. (zločinačko udruženje) i članka 329. (počinjenje kaznenog djela u sastavu zločinačkog udruženja) Kaznenog zakona </w:t>
      </w:r>
    </w:p>
    <w:p w14:paraId="270CB1C4" w14:textId="77777777" w:rsidR="00165410" w:rsidRPr="00A8616D" w:rsidRDefault="00165410" w:rsidP="00165410">
      <w:pPr>
        <w:numPr>
          <w:ilvl w:val="0"/>
          <w:numId w:val="3"/>
        </w:numPr>
        <w:spacing w:line="252" w:lineRule="auto"/>
        <w:contextualSpacing/>
        <w:jc w:val="both"/>
        <w:rPr>
          <w:rFonts w:asciiTheme="minorHAnsi" w:eastAsia="Calibri" w:hAnsiTheme="minorHAnsi" w:cstheme="minorHAnsi"/>
          <w:sz w:val="20"/>
          <w:szCs w:val="20"/>
          <w:lang w:eastAsia="en-US"/>
        </w:rPr>
      </w:pPr>
      <w:r w:rsidRPr="00A8616D">
        <w:rPr>
          <w:rFonts w:asciiTheme="minorHAnsi" w:eastAsia="Calibri" w:hAnsiTheme="minorHAnsi" w:cstheme="minorHAnsi"/>
          <w:sz w:val="20"/>
          <w:szCs w:val="20"/>
          <w:lang w:eastAsia="en-US"/>
        </w:rPr>
        <w:t xml:space="preserve">članka 333. (udruživanje za počinjenje kaznenih djela), iz Kaznenog zakona (Narodne novine, br. 110/97, 27/98, 50/00, 129/00, 51/01, 111/03, 190/03, 105/04, 84/05, 71/06, 110/07, 152/08, 57/11, 77/11 i 143/12)  </w:t>
      </w:r>
    </w:p>
    <w:p w14:paraId="2D0C837F" w14:textId="77777777" w:rsidR="00165410" w:rsidRPr="00A8616D" w:rsidRDefault="00165410" w:rsidP="00165410">
      <w:pPr>
        <w:spacing w:before="120"/>
        <w:ind w:left="360"/>
        <w:jc w:val="both"/>
        <w:rPr>
          <w:rFonts w:asciiTheme="minorHAnsi" w:eastAsia="Calibri" w:hAnsiTheme="minorHAnsi" w:cstheme="minorHAnsi"/>
          <w:b/>
          <w:sz w:val="20"/>
          <w:szCs w:val="20"/>
          <w:lang w:eastAsia="en-US"/>
        </w:rPr>
      </w:pPr>
      <w:r w:rsidRPr="00A8616D">
        <w:rPr>
          <w:rFonts w:asciiTheme="minorHAnsi" w:eastAsia="Calibri" w:hAnsiTheme="minorHAnsi" w:cstheme="minorHAnsi"/>
          <w:b/>
          <w:sz w:val="20"/>
          <w:szCs w:val="20"/>
          <w:lang w:eastAsia="en-US"/>
        </w:rPr>
        <w:t xml:space="preserve">b) korupciju, na temelju </w:t>
      </w:r>
    </w:p>
    <w:p w14:paraId="541D6A10" w14:textId="77777777" w:rsidR="00165410" w:rsidRPr="00A8616D" w:rsidRDefault="00165410" w:rsidP="00165410">
      <w:pPr>
        <w:numPr>
          <w:ilvl w:val="0"/>
          <w:numId w:val="3"/>
        </w:numPr>
        <w:spacing w:line="252" w:lineRule="auto"/>
        <w:contextualSpacing/>
        <w:jc w:val="both"/>
        <w:rPr>
          <w:rFonts w:asciiTheme="minorHAnsi" w:eastAsia="Calibri" w:hAnsiTheme="minorHAnsi" w:cstheme="minorHAnsi"/>
          <w:sz w:val="20"/>
          <w:szCs w:val="20"/>
          <w:lang w:eastAsia="en-US"/>
        </w:rPr>
      </w:pPr>
      <w:r w:rsidRPr="00A8616D">
        <w:rPr>
          <w:rFonts w:asciiTheme="minorHAnsi" w:eastAsia="Calibri" w:hAnsiTheme="minorHAnsi" w:cstheme="minorHAnsi"/>
          <w:sz w:val="20"/>
          <w:szCs w:val="20"/>
          <w:lang w:eastAsia="en-US"/>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077ADA3B" w14:textId="77777777" w:rsidR="00165410" w:rsidRPr="00A8616D" w:rsidRDefault="00165410" w:rsidP="00165410">
      <w:pPr>
        <w:numPr>
          <w:ilvl w:val="0"/>
          <w:numId w:val="3"/>
        </w:numPr>
        <w:spacing w:line="252" w:lineRule="auto"/>
        <w:contextualSpacing/>
        <w:jc w:val="both"/>
        <w:rPr>
          <w:rFonts w:asciiTheme="minorHAnsi" w:eastAsia="Calibri" w:hAnsiTheme="minorHAnsi" w:cstheme="minorHAnsi"/>
          <w:sz w:val="20"/>
          <w:szCs w:val="20"/>
          <w:lang w:eastAsia="en-US"/>
        </w:rPr>
      </w:pPr>
      <w:r w:rsidRPr="00A8616D">
        <w:rPr>
          <w:rFonts w:asciiTheme="minorHAnsi" w:eastAsia="Calibri" w:hAnsiTheme="minorHAnsi" w:cstheme="minorHAnsi"/>
          <w:sz w:val="20"/>
          <w:szCs w:val="20"/>
          <w:lang w:eastAsia="en-US"/>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0F12CAED" w14:textId="77777777" w:rsidR="00165410" w:rsidRPr="00A8616D" w:rsidRDefault="00165410" w:rsidP="00165410">
      <w:pPr>
        <w:spacing w:before="120"/>
        <w:ind w:left="360"/>
        <w:jc w:val="both"/>
        <w:rPr>
          <w:rFonts w:asciiTheme="minorHAnsi" w:eastAsia="Calibri" w:hAnsiTheme="minorHAnsi" w:cstheme="minorHAnsi"/>
          <w:b/>
          <w:sz w:val="20"/>
          <w:szCs w:val="20"/>
          <w:lang w:eastAsia="en-US"/>
        </w:rPr>
      </w:pPr>
      <w:r w:rsidRPr="00A8616D">
        <w:rPr>
          <w:rFonts w:asciiTheme="minorHAnsi" w:eastAsia="Calibri" w:hAnsiTheme="minorHAnsi" w:cstheme="minorHAnsi"/>
          <w:b/>
          <w:sz w:val="20"/>
          <w:szCs w:val="20"/>
          <w:lang w:eastAsia="en-US"/>
        </w:rPr>
        <w:t xml:space="preserve">c) prijevaru, na temelju </w:t>
      </w:r>
    </w:p>
    <w:p w14:paraId="5EFF9022" w14:textId="77777777" w:rsidR="00165410" w:rsidRPr="00A8616D" w:rsidRDefault="00165410" w:rsidP="00165410">
      <w:pPr>
        <w:numPr>
          <w:ilvl w:val="0"/>
          <w:numId w:val="3"/>
        </w:numPr>
        <w:spacing w:line="252" w:lineRule="auto"/>
        <w:contextualSpacing/>
        <w:jc w:val="both"/>
        <w:rPr>
          <w:rFonts w:asciiTheme="minorHAnsi" w:eastAsia="Calibri" w:hAnsiTheme="minorHAnsi" w:cstheme="minorHAnsi"/>
          <w:sz w:val="20"/>
          <w:szCs w:val="20"/>
          <w:lang w:eastAsia="en-US"/>
        </w:rPr>
      </w:pPr>
      <w:r w:rsidRPr="00A8616D">
        <w:rPr>
          <w:rFonts w:asciiTheme="minorHAnsi" w:eastAsia="Calibri" w:hAnsiTheme="minorHAnsi" w:cstheme="minorHAnsi"/>
          <w:sz w:val="20"/>
          <w:szCs w:val="20"/>
          <w:lang w:eastAsia="en-US"/>
        </w:rPr>
        <w:t xml:space="preserve">članka 236. (prijevara), članka 247. (prijevara u gospodarskom poslovanju), članka 256. (utaja poreza ili carine) i članka 258. (subvencijska prijevara) Kaznenog zakona </w:t>
      </w:r>
    </w:p>
    <w:p w14:paraId="0D493E5F" w14:textId="77777777" w:rsidR="00165410" w:rsidRPr="00A8616D" w:rsidRDefault="00165410" w:rsidP="00165410">
      <w:pPr>
        <w:numPr>
          <w:ilvl w:val="0"/>
          <w:numId w:val="3"/>
        </w:numPr>
        <w:spacing w:line="252" w:lineRule="auto"/>
        <w:contextualSpacing/>
        <w:jc w:val="both"/>
        <w:rPr>
          <w:rFonts w:asciiTheme="minorHAnsi" w:eastAsia="Calibri" w:hAnsiTheme="minorHAnsi" w:cstheme="minorHAnsi"/>
          <w:sz w:val="20"/>
          <w:szCs w:val="20"/>
          <w:lang w:eastAsia="en-US"/>
        </w:rPr>
      </w:pPr>
      <w:r w:rsidRPr="00A8616D">
        <w:rPr>
          <w:rFonts w:asciiTheme="minorHAnsi" w:eastAsia="Calibri" w:hAnsiTheme="minorHAnsi" w:cstheme="minorHAnsi"/>
          <w:sz w:val="20"/>
          <w:szCs w:val="20"/>
          <w:lang w:eastAsia="en-US"/>
        </w:rPr>
        <w:t xml:space="preserve">članka 224. (prijevara) i članka 293. (prijevara u gospodarskom poslovanju) i članka 286. (utaja poreza i drugih davanja) iz Kaznenog zakona (Narodne novine, br. 110/97, 27/98, 50/00, 129/00, 51/01, 111/03, 190/03, 105/04, 84/05, 71/06, 110/07, 152/08, 57/11, 77/11 i 143/12) </w:t>
      </w:r>
    </w:p>
    <w:p w14:paraId="4DEA8A11" w14:textId="77777777" w:rsidR="00165410" w:rsidRPr="00A8616D" w:rsidRDefault="00165410" w:rsidP="00165410">
      <w:pPr>
        <w:spacing w:before="120"/>
        <w:ind w:left="360"/>
        <w:jc w:val="both"/>
        <w:rPr>
          <w:rFonts w:asciiTheme="minorHAnsi" w:eastAsia="Calibri" w:hAnsiTheme="minorHAnsi" w:cstheme="minorHAnsi"/>
          <w:b/>
          <w:sz w:val="20"/>
          <w:szCs w:val="20"/>
          <w:lang w:eastAsia="en-US"/>
        </w:rPr>
      </w:pPr>
      <w:r w:rsidRPr="00A8616D">
        <w:rPr>
          <w:rFonts w:asciiTheme="minorHAnsi" w:eastAsia="Calibri" w:hAnsiTheme="minorHAnsi" w:cstheme="minorHAnsi"/>
          <w:b/>
          <w:sz w:val="20"/>
          <w:szCs w:val="20"/>
          <w:lang w:eastAsia="en-US"/>
        </w:rPr>
        <w:t xml:space="preserve">d) terorizam ili kaznena djela povezana s terorističkim aktivnostima, na temelju </w:t>
      </w:r>
    </w:p>
    <w:p w14:paraId="39BF99EC" w14:textId="77777777" w:rsidR="00165410" w:rsidRPr="00A8616D" w:rsidRDefault="00165410" w:rsidP="00165410">
      <w:pPr>
        <w:numPr>
          <w:ilvl w:val="0"/>
          <w:numId w:val="3"/>
        </w:numPr>
        <w:spacing w:line="252" w:lineRule="auto"/>
        <w:contextualSpacing/>
        <w:jc w:val="both"/>
        <w:rPr>
          <w:rFonts w:asciiTheme="minorHAnsi" w:eastAsia="Calibri" w:hAnsiTheme="minorHAnsi" w:cstheme="minorHAnsi"/>
          <w:sz w:val="20"/>
          <w:szCs w:val="20"/>
          <w:lang w:eastAsia="en-US"/>
        </w:rPr>
      </w:pPr>
      <w:r w:rsidRPr="00A8616D">
        <w:rPr>
          <w:rFonts w:asciiTheme="minorHAnsi" w:eastAsia="Calibri" w:hAnsiTheme="minorHAnsi" w:cstheme="minorHAnsi"/>
          <w:sz w:val="20"/>
          <w:szCs w:val="20"/>
          <w:lang w:eastAsia="en-US"/>
        </w:rPr>
        <w:t xml:space="preserve">članka 97. (terorizam), članka 99. (javno poticanje na terorizam), članka 100. (novačenje za terorizam), članka 101. (obuka za terorizam) i članka 102. (terorističko udruženje) Kaznenog zakona </w:t>
      </w:r>
    </w:p>
    <w:p w14:paraId="0680D438" w14:textId="77777777" w:rsidR="00165410" w:rsidRPr="00A8616D" w:rsidRDefault="00165410" w:rsidP="00165410">
      <w:pPr>
        <w:numPr>
          <w:ilvl w:val="0"/>
          <w:numId w:val="3"/>
        </w:numPr>
        <w:spacing w:line="252" w:lineRule="auto"/>
        <w:contextualSpacing/>
        <w:jc w:val="both"/>
        <w:rPr>
          <w:rFonts w:asciiTheme="minorHAnsi" w:eastAsia="Calibri" w:hAnsiTheme="minorHAnsi" w:cstheme="minorHAnsi"/>
          <w:sz w:val="20"/>
          <w:szCs w:val="20"/>
          <w:lang w:eastAsia="en-US"/>
        </w:rPr>
      </w:pPr>
      <w:r w:rsidRPr="00A8616D">
        <w:rPr>
          <w:rFonts w:asciiTheme="minorHAnsi" w:eastAsia="Calibri" w:hAnsiTheme="minorHAnsi" w:cstheme="minorHAnsi"/>
          <w:sz w:val="20"/>
          <w:szCs w:val="20"/>
          <w:lang w:eastAsia="en-US"/>
        </w:rPr>
        <w:t xml:space="preserve">članka 169. (terorizam), članka 169.a (javno poticanje na terorizam) i članka 169.b (novačenje i obuka za terorizam) iz Kaznenog zakona (Narodne novine, br. 110/97, 27/98, 50/00, 129/00, 51/01, 111/03, 190/03, 105/04, 84/05, 71/06, 110/07, 152/08, 57/11, 77/11 i 143/12) </w:t>
      </w:r>
    </w:p>
    <w:p w14:paraId="175A27E3" w14:textId="77777777" w:rsidR="00165410" w:rsidRPr="00A8616D" w:rsidRDefault="00165410" w:rsidP="00165410">
      <w:pPr>
        <w:spacing w:before="120"/>
        <w:ind w:left="360"/>
        <w:jc w:val="both"/>
        <w:rPr>
          <w:rFonts w:asciiTheme="minorHAnsi" w:eastAsia="Calibri" w:hAnsiTheme="minorHAnsi" w:cstheme="minorHAnsi"/>
          <w:b/>
          <w:sz w:val="20"/>
          <w:szCs w:val="20"/>
          <w:lang w:eastAsia="en-US"/>
        </w:rPr>
      </w:pPr>
      <w:r w:rsidRPr="00A8616D">
        <w:rPr>
          <w:rFonts w:asciiTheme="minorHAnsi" w:eastAsia="Calibri" w:hAnsiTheme="minorHAnsi" w:cstheme="minorHAnsi"/>
          <w:b/>
          <w:sz w:val="20"/>
          <w:szCs w:val="20"/>
          <w:lang w:eastAsia="en-US"/>
        </w:rPr>
        <w:lastRenderedPageBreak/>
        <w:t xml:space="preserve">e) pranje novca ili financiranje terorizma, na temelju </w:t>
      </w:r>
    </w:p>
    <w:p w14:paraId="78B8E423" w14:textId="77777777" w:rsidR="00165410" w:rsidRPr="00A8616D" w:rsidRDefault="00165410" w:rsidP="00165410">
      <w:pPr>
        <w:numPr>
          <w:ilvl w:val="0"/>
          <w:numId w:val="3"/>
        </w:numPr>
        <w:spacing w:line="252" w:lineRule="auto"/>
        <w:contextualSpacing/>
        <w:jc w:val="both"/>
        <w:rPr>
          <w:rFonts w:asciiTheme="minorHAnsi" w:eastAsia="Calibri" w:hAnsiTheme="minorHAnsi" w:cstheme="minorHAnsi"/>
          <w:sz w:val="20"/>
          <w:szCs w:val="20"/>
          <w:lang w:eastAsia="en-US"/>
        </w:rPr>
      </w:pPr>
      <w:r w:rsidRPr="00A8616D">
        <w:rPr>
          <w:rFonts w:asciiTheme="minorHAnsi" w:eastAsia="Calibri" w:hAnsiTheme="minorHAnsi" w:cstheme="minorHAnsi"/>
          <w:sz w:val="20"/>
          <w:szCs w:val="20"/>
          <w:lang w:eastAsia="en-US"/>
        </w:rPr>
        <w:t xml:space="preserve">članka 98. (financiranje terorizma) i članka 265. (pranje novca) Kaznenog zakona </w:t>
      </w:r>
    </w:p>
    <w:p w14:paraId="68150727" w14:textId="77777777" w:rsidR="00165410" w:rsidRPr="00A8616D" w:rsidRDefault="00165410" w:rsidP="00165410">
      <w:pPr>
        <w:numPr>
          <w:ilvl w:val="0"/>
          <w:numId w:val="3"/>
        </w:numPr>
        <w:spacing w:line="252" w:lineRule="auto"/>
        <w:contextualSpacing/>
        <w:jc w:val="both"/>
        <w:rPr>
          <w:rFonts w:asciiTheme="minorHAnsi" w:eastAsia="Calibri" w:hAnsiTheme="minorHAnsi" w:cstheme="minorHAnsi"/>
          <w:sz w:val="20"/>
          <w:szCs w:val="20"/>
          <w:lang w:eastAsia="en-US"/>
        </w:rPr>
      </w:pPr>
      <w:r w:rsidRPr="00A8616D">
        <w:rPr>
          <w:rFonts w:asciiTheme="minorHAnsi" w:eastAsia="Calibri" w:hAnsiTheme="minorHAnsi" w:cstheme="minorHAnsi"/>
          <w:sz w:val="20"/>
          <w:szCs w:val="20"/>
          <w:lang w:eastAsia="en-US"/>
        </w:rPr>
        <w:t xml:space="preserve">pranje novca (članak 279.) iz Kaznenog zakona (Narodne novine, br. 110/97, 27/98, 50/00, 129/00, 51/01, 111/03, 190/03, 105/04, 84/05, 71/06, 110/07, 152/08, 57/11, 77/11 i 143/12), </w:t>
      </w:r>
    </w:p>
    <w:p w14:paraId="09C04780" w14:textId="77777777" w:rsidR="00165410" w:rsidRPr="00A8616D" w:rsidRDefault="00165410" w:rsidP="00165410">
      <w:pPr>
        <w:spacing w:before="120"/>
        <w:ind w:left="360"/>
        <w:jc w:val="both"/>
        <w:rPr>
          <w:rFonts w:asciiTheme="minorHAnsi" w:eastAsia="Calibri" w:hAnsiTheme="minorHAnsi" w:cstheme="minorHAnsi"/>
          <w:b/>
          <w:sz w:val="20"/>
          <w:szCs w:val="20"/>
          <w:lang w:eastAsia="en-US"/>
        </w:rPr>
      </w:pPr>
      <w:r w:rsidRPr="00A8616D">
        <w:rPr>
          <w:rFonts w:asciiTheme="minorHAnsi" w:eastAsia="Calibri" w:hAnsiTheme="minorHAnsi" w:cstheme="minorHAnsi"/>
          <w:b/>
          <w:sz w:val="20"/>
          <w:szCs w:val="20"/>
          <w:lang w:eastAsia="en-US"/>
        </w:rPr>
        <w:t xml:space="preserve">f) dječji rad ili druge oblike trgovanja ljudima, na temelju </w:t>
      </w:r>
    </w:p>
    <w:p w14:paraId="3083B54B" w14:textId="77777777" w:rsidR="00165410" w:rsidRPr="00A8616D" w:rsidRDefault="00165410" w:rsidP="00165410">
      <w:pPr>
        <w:numPr>
          <w:ilvl w:val="0"/>
          <w:numId w:val="3"/>
        </w:numPr>
        <w:spacing w:line="252" w:lineRule="auto"/>
        <w:contextualSpacing/>
        <w:jc w:val="both"/>
        <w:rPr>
          <w:rFonts w:asciiTheme="minorHAnsi" w:eastAsia="Calibri" w:hAnsiTheme="minorHAnsi" w:cstheme="minorHAnsi"/>
          <w:sz w:val="20"/>
          <w:szCs w:val="20"/>
          <w:lang w:eastAsia="en-US"/>
        </w:rPr>
      </w:pPr>
      <w:r w:rsidRPr="00A8616D">
        <w:rPr>
          <w:rFonts w:asciiTheme="minorHAnsi" w:eastAsia="Calibri" w:hAnsiTheme="minorHAnsi" w:cstheme="minorHAnsi"/>
          <w:sz w:val="20"/>
          <w:szCs w:val="20"/>
          <w:lang w:eastAsia="en-US"/>
        </w:rPr>
        <w:t xml:space="preserve">članka 106. (trgovanje ljudima) Kaznenog zakona </w:t>
      </w:r>
    </w:p>
    <w:p w14:paraId="47CED623" w14:textId="77777777" w:rsidR="00165410" w:rsidRPr="00A8616D" w:rsidRDefault="00165410" w:rsidP="00165410">
      <w:pPr>
        <w:numPr>
          <w:ilvl w:val="0"/>
          <w:numId w:val="3"/>
        </w:numPr>
        <w:spacing w:line="252" w:lineRule="auto"/>
        <w:contextualSpacing/>
        <w:jc w:val="both"/>
        <w:rPr>
          <w:rFonts w:asciiTheme="minorHAnsi" w:eastAsia="Calibri" w:hAnsiTheme="minorHAnsi" w:cstheme="minorHAnsi"/>
          <w:sz w:val="20"/>
          <w:szCs w:val="20"/>
          <w:lang w:eastAsia="en-US"/>
        </w:rPr>
      </w:pPr>
      <w:r w:rsidRPr="00A8616D">
        <w:rPr>
          <w:rFonts w:asciiTheme="minorHAnsi" w:eastAsia="Calibri" w:hAnsiTheme="minorHAnsi" w:cstheme="minorHAnsi"/>
          <w:sz w:val="20"/>
          <w:szCs w:val="20"/>
          <w:lang w:eastAsia="en-US"/>
        </w:rPr>
        <w:t>članka 175. (trgovanje ljudima i ropstvo) iz Kaznenog zakona (Narodne novine, br. 110/97, 27/98, 50/00, 129/00, 51/01, 111/03, 190/03, 105/04, 84/05, 71/06, 110/07, 152/08, 57/11, 77/11 i 143/12),</w:t>
      </w:r>
    </w:p>
    <w:p w14:paraId="64F9D906" w14:textId="77777777" w:rsidR="00165410" w:rsidRPr="00A8616D" w:rsidRDefault="00165410" w:rsidP="00165410">
      <w:pPr>
        <w:ind w:left="720"/>
        <w:contextualSpacing/>
        <w:jc w:val="both"/>
        <w:rPr>
          <w:rFonts w:asciiTheme="minorHAnsi" w:eastAsia="Calibri" w:hAnsiTheme="minorHAnsi" w:cstheme="minorHAnsi"/>
          <w:sz w:val="20"/>
          <w:szCs w:val="20"/>
          <w:lang w:eastAsia="en-US"/>
        </w:rPr>
      </w:pPr>
    </w:p>
    <w:p w14:paraId="6007B2FD" w14:textId="77777777" w:rsidR="00165410" w:rsidRPr="00A8616D" w:rsidRDefault="00165410" w:rsidP="00165410">
      <w:pPr>
        <w:widowControl w:val="0"/>
        <w:autoSpaceDE w:val="0"/>
        <w:autoSpaceDN w:val="0"/>
        <w:adjustRightInd w:val="0"/>
        <w:spacing w:after="160" w:line="252" w:lineRule="auto"/>
        <w:ind w:left="7"/>
        <w:jc w:val="both"/>
        <w:rPr>
          <w:rFonts w:asciiTheme="minorHAnsi" w:eastAsia="Calibri" w:hAnsiTheme="minorHAnsi" w:cstheme="minorHAnsi"/>
          <w:sz w:val="20"/>
          <w:szCs w:val="20"/>
          <w:lang w:eastAsia="en-US"/>
        </w:rPr>
      </w:pPr>
      <w:r w:rsidRPr="00A8616D">
        <w:rPr>
          <w:rFonts w:asciiTheme="minorHAnsi" w:eastAsia="Calibri" w:hAnsiTheme="minorHAnsi" w:cstheme="minorHAnsi"/>
          <w:sz w:val="20"/>
          <w:szCs w:val="20"/>
          <w:lang w:eastAsia="en-US"/>
        </w:rPr>
        <w:t xml:space="preserve">odnosno za odgovarajuća kaznena djela prema nacionalnim propisima države poslovnog </w:t>
      </w:r>
      <w:proofErr w:type="spellStart"/>
      <w:r w:rsidRPr="00A8616D">
        <w:rPr>
          <w:rFonts w:asciiTheme="minorHAnsi" w:eastAsia="Calibri" w:hAnsiTheme="minorHAnsi" w:cstheme="minorHAnsi"/>
          <w:sz w:val="20"/>
          <w:szCs w:val="20"/>
          <w:lang w:eastAsia="en-US"/>
        </w:rPr>
        <w:t>nastana</w:t>
      </w:r>
      <w:proofErr w:type="spellEnd"/>
      <w:r w:rsidRPr="00A8616D">
        <w:rPr>
          <w:rFonts w:asciiTheme="minorHAnsi" w:eastAsia="Calibri" w:hAnsiTheme="minorHAnsi" w:cstheme="minorHAnsi"/>
          <w:sz w:val="20"/>
          <w:szCs w:val="20"/>
          <w:lang w:eastAsia="en-US"/>
        </w:rPr>
        <w:t xml:space="preserve"> gospodarskog subjekta, odnosno države čiji je osoba državljanin, obuhvaćaju razloge za isključenje iz članka 57. stavka 1. točaka od (a) do (f) Direktive 2014/24/EU.</w:t>
      </w:r>
    </w:p>
    <w:p w14:paraId="226A7EC3" w14:textId="77777777" w:rsidR="00165410" w:rsidRPr="00A8616D" w:rsidRDefault="00165410" w:rsidP="00165410">
      <w:pPr>
        <w:widowControl w:val="0"/>
        <w:autoSpaceDE w:val="0"/>
        <w:autoSpaceDN w:val="0"/>
        <w:adjustRightInd w:val="0"/>
        <w:spacing w:line="232" w:lineRule="auto"/>
        <w:jc w:val="both"/>
        <w:rPr>
          <w:rFonts w:asciiTheme="minorHAnsi" w:eastAsia="Calibri" w:hAnsiTheme="minorHAnsi" w:cstheme="minorHAnsi"/>
          <w:sz w:val="20"/>
          <w:szCs w:val="20"/>
          <w:lang w:eastAsia="en-US"/>
        </w:rPr>
      </w:pPr>
    </w:p>
    <w:p w14:paraId="6A8DB310" w14:textId="77777777" w:rsidR="00165410" w:rsidRPr="00A8616D" w:rsidRDefault="00165410" w:rsidP="00165410">
      <w:pPr>
        <w:widowControl w:val="0"/>
        <w:autoSpaceDE w:val="0"/>
        <w:autoSpaceDN w:val="0"/>
        <w:adjustRightInd w:val="0"/>
        <w:spacing w:line="232" w:lineRule="auto"/>
        <w:jc w:val="both"/>
        <w:rPr>
          <w:rFonts w:asciiTheme="minorHAnsi" w:eastAsia="Calibri" w:hAnsiTheme="minorHAnsi" w:cstheme="minorHAnsi"/>
          <w:sz w:val="20"/>
          <w:szCs w:val="20"/>
          <w:lang w:eastAsia="en-US"/>
        </w:rPr>
      </w:pPr>
      <w:r w:rsidRPr="00A8616D">
        <w:rPr>
          <w:rFonts w:asciiTheme="minorHAnsi" w:eastAsia="Calibri" w:hAnsiTheme="minorHAnsi" w:cstheme="minorHAnsi"/>
          <w:sz w:val="20"/>
          <w:szCs w:val="20"/>
          <w:lang w:eastAsia="en-US"/>
        </w:rPr>
        <w:tab/>
      </w:r>
      <w:r w:rsidRPr="00A8616D">
        <w:rPr>
          <w:rFonts w:asciiTheme="minorHAnsi" w:eastAsia="Calibri" w:hAnsiTheme="minorHAnsi" w:cstheme="minorHAnsi"/>
          <w:sz w:val="20"/>
          <w:szCs w:val="20"/>
          <w:lang w:eastAsia="en-US"/>
        </w:rPr>
        <w:tab/>
      </w:r>
      <w:r w:rsidRPr="00A8616D">
        <w:rPr>
          <w:rFonts w:asciiTheme="minorHAnsi" w:eastAsia="Calibri" w:hAnsiTheme="minorHAnsi" w:cstheme="minorHAnsi"/>
          <w:sz w:val="20"/>
          <w:szCs w:val="20"/>
          <w:lang w:eastAsia="en-US"/>
        </w:rPr>
        <w:tab/>
      </w:r>
      <w:r w:rsidRPr="00A8616D">
        <w:rPr>
          <w:rFonts w:asciiTheme="minorHAnsi" w:eastAsia="Calibri" w:hAnsiTheme="minorHAnsi" w:cstheme="minorHAnsi"/>
          <w:sz w:val="20"/>
          <w:szCs w:val="20"/>
          <w:lang w:eastAsia="en-US"/>
        </w:rPr>
        <w:tab/>
      </w:r>
      <w:r w:rsidRPr="00A8616D">
        <w:rPr>
          <w:rFonts w:asciiTheme="minorHAnsi" w:eastAsia="Calibri" w:hAnsiTheme="minorHAnsi" w:cstheme="minorHAnsi"/>
          <w:sz w:val="20"/>
          <w:szCs w:val="20"/>
          <w:lang w:eastAsia="en-US"/>
        </w:rPr>
        <w:tab/>
        <w:t>M.P.</w:t>
      </w:r>
    </w:p>
    <w:p w14:paraId="591B5DCE" w14:textId="77777777" w:rsidR="00165410" w:rsidRPr="00A8616D" w:rsidRDefault="00165410" w:rsidP="00165410">
      <w:pPr>
        <w:widowControl w:val="0"/>
        <w:autoSpaceDE w:val="0"/>
        <w:autoSpaceDN w:val="0"/>
        <w:adjustRightInd w:val="0"/>
        <w:spacing w:line="232" w:lineRule="auto"/>
        <w:ind w:left="5660"/>
        <w:rPr>
          <w:rFonts w:asciiTheme="minorHAnsi" w:eastAsia="Calibri" w:hAnsiTheme="minorHAnsi" w:cstheme="minorHAnsi"/>
          <w:sz w:val="20"/>
          <w:szCs w:val="20"/>
          <w:lang w:eastAsia="en-US"/>
        </w:rPr>
      </w:pPr>
    </w:p>
    <w:p w14:paraId="09EA7E62" w14:textId="77777777" w:rsidR="00165410" w:rsidRPr="00A8616D" w:rsidRDefault="00165410" w:rsidP="00165410">
      <w:pPr>
        <w:widowControl w:val="0"/>
        <w:autoSpaceDE w:val="0"/>
        <w:autoSpaceDN w:val="0"/>
        <w:adjustRightInd w:val="0"/>
        <w:spacing w:line="232" w:lineRule="auto"/>
        <w:ind w:left="5660"/>
        <w:rPr>
          <w:rFonts w:asciiTheme="minorHAnsi" w:eastAsia="Calibri" w:hAnsiTheme="minorHAnsi" w:cstheme="minorHAnsi"/>
          <w:sz w:val="20"/>
          <w:szCs w:val="20"/>
          <w:lang w:eastAsia="en-US"/>
        </w:rPr>
      </w:pPr>
      <w:r w:rsidRPr="00A8616D">
        <w:rPr>
          <w:rFonts w:asciiTheme="minorHAnsi" w:eastAsia="Calibri" w:hAnsiTheme="minorHAnsi" w:cstheme="minorHAnsi"/>
          <w:sz w:val="20"/>
          <w:szCs w:val="20"/>
          <w:lang w:eastAsia="en-US"/>
        </w:rPr>
        <w:t>.....................................................</w:t>
      </w:r>
    </w:p>
    <w:p w14:paraId="03FF2137" w14:textId="77777777" w:rsidR="00165410" w:rsidRPr="00A8616D" w:rsidRDefault="00165410" w:rsidP="00165410">
      <w:pPr>
        <w:widowControl w:val="0"/>
        <w:autoSpaceDE w:val="0"/>
        <w:autoSpaceDN w:val="0"/>
        <w:adjustRightInd w:val="0"/>
        <w:spacing w:line="42" w:lineRule="exact"/>
        <w:rPr>
          <w:rFonts w:asciiTheme="minorHAnsi" w:eastAsia="Calibri" w:hAnsiTheme="minorHAnsi" w:cstheme="minorHAnsi"/>
          <w:sz w:val="20"/>
          <w:szCs w:val="20"/>
          <w:lang w:eastAsia="en-US"/>
        </w:rPr>
      </w:pPr>
    </w:p>
    <w:p w14:paraId="6DA9E384" w14:textId="77777777" w:rsidR="00165410" w:rsidRPr="00A8616D" w:rsidRDefault="00165410" w:rsidP="00165410">
      <w:pPr>
        <w:widowControl w:val="0"/>
        <w:autoSpaceDE w:val="0"/>
        <w:autoSpaceDN w:val="0"/>
        <w:adjustRightInd w:val="0"/>
        <w:ind w:left="5700"/>
        <w:rPr>
          <w:rFonts w:asciiTheme="minorHAnsi" w:eastAsia="Calibri" w:hAnsiTheme="minorHAnsi" w:cstheme="minorHAnsi"/>
          <w:sz w:val="20"/>
          <w:szCs w:val="20"/>
          <w:vertAlign w:val="superscript"/>
          <w:lang w:eastAsia="en-US"/>
        </w:rPr>
      </w:pPr>
      <w:r w:rsidRPr="00A8616D">
        <w:rPr>
          <w:rFonts w:asciiTheme="minorHAnsi" w:eastAsia="Calibri" w:hAnsiTheme="minorHAnsi" w:cstheme="minorHAnsi"/>
          <w:sz w:val="20"/>
          <w:szCs w:val="20"/>
          <w:vertAlign w:val="superscript"/>
          <w:lang w:eastAsia="en-US"/>
        </w:rPr>
        <w:t xml:space="preserve">       (vlastoručni potpis osobe koja daje izjavu)</w:t>
      </w:r>
    </w:p>
    <w:p w14:paraId="298A230F" w14:textId="77777777" w:rsidR="00165410" w:rsidRPr="00A8616D" w:rsidRDefault="00165410" w:rsidP="00165410">
      <w:pPr>
        <w:widowControl w:val="0"/>
        <w:autoSpaceDE w:val="0"/>
        <w:autoSpaceDN w:val="0"/>
        <w:adjustRightInd w:val="0"/>
        <w:ind w:left="5700"/>
        <w:rPr>
          <w:rFonts w:asciiTheme="minorHAnsi" w:eastAsia="Calibri" w:hAnsiTheme="minorHAnsi" w:cstheme="minorHAnsi"/>
          <w:sz w:val="20"/>
          <w:szCs w:val="20"/>
          <w:lang w:eastAsia="en-US"/>
        </w:rPr>
      </w:pPr>
    </w:p>
    <w:p w14:paraId="336FC3B4" w14:textId="77777777" w:rsidR="00165410" w:rsidRPr="00A8616D" w:rsidRDefault="00165410" w:rsidP="00165410">
      <w:pPr>
        <w:widowControl w:val="0"/>
        <w:autoSpaceDE w:val="0"/>
        <w:autoSpaceDN w:val="0"/>
        <w:adjustRightInd w:val="0"/>
        <w:spacing w:line="40" w:lineRule="exact"/>
        <w:rPr>
          <w:rFonts w:asciiTheme="minorHAnsi" w:eastAsia="Calibri" w:hAnsiTheme="minorHAnsi" w:cstheme="minorHAnsi"/>
          <w:sz w:val="20"/>
          <w:szCs w:val="20"/>
          <w:lang w:eastAsia="en-US"/>
        </w:rPr>
      </w:pPr>
    </w:p>
    <w:p w14:paraId="61B38E48" w14:textId="77777777" w:rsidR="00165410" w:rsidRPr="00A8616D" w:rsidRDefault="00165410" w:rsidP="00165410">
      <w:pPr>
        <w:widowControl w:val="0"/>
        <w:autoSpaceDE w:val="0"/>
        <w:autoSpaceDN w:val="0"/>
        <w:adjustRightInd w:val="0"/>
        <w:spacing w:line="232" w:lineRule="auto"/>
        <w:rPr>
          <w:rFonts w:asciiTheme="minorHAnsi" w:eastAsia="Calibri" w:hAnsiTheme="minorHAnsi" w:cstheme="minorHAnsi"/>
          <w:sz w:val="20"/>
          <w:szCs w:val="20"/>
          <w:lang w:eastAsia="en-US"/>
        </w:rPr>
      </w:pPr>
    </w:p>
    <w:p w14:paraId="40663B58" w14:textId="77777777" w:rsidR="00165410" w:rsidRPr="00A8616D" w:rsidRDefault="00165410" w:rsidP="00165410">
      <w:pPr>
        <w:widowControl w:val="0"/>
        <w:autoSpaceDE w:val="0"/>
        <w:autoSpaceDN w:val="0"/>
        <w:adjustRightInd w:val="0"/>
        <w:spacing w:line="232" w:lineRule="auto"/>
        <w:rPr>
          <w:rFonts w:asciiTheme="minorHAnsi" w:eastAsia="Calibri" w:hAnsiTheme="minorHAnsi" w:cstheme="minorHAnsi"/>
          <w:sz w:val="20"/>
          <w:szCs w:val="20"/>
          <w:lang w:eastAsia="en-US"/>
        </w:rPr>
      </w:pPr>
    </w:p>
    <w:p w14:paraId="2CFF7AFB" w14:textId="77777777" w:rsidR="00165410" w:rsidRPr="00A8616D" w:rsidRDefault="00165410" w:rsidP="00165410">
      <w:pPr>
        <w:widowControl w:val="0"/>
        <w:autoSpaceDE w:val="0"/>
        <w:autoSpaceDN w:val="0"/>
        <w:adjustRightInd w:val="0"/>
        <w:spacing w:line="232" w:lineRule="auto"/>
        <w:rPr>
          <w:rFonts w:asciiTheme="minorHAnsi" w:eastAsia="Calibri" w:hAnsiTheme="minorHAnsi" w:cstheme="minorHAnsi"/>
          <w:sz w:val="20"/>
          <w:szCs w:val="20"/>
          <w:lang w:eastAsia="en-US"/>
        </w:rPr>
      </w:pPr>
      <w:r w:rsidRPr="00A8616D">
        <w:rPr>
          <w:rFonts w:asciiTheme="minorHAnsi" w:eastAsia="Calibri" w:hAnsiTheme="minorHAnsi" w:cstheme="minorHAnsi"/>
          <w:sz w:val="20"/>
          <w:szCs w:val="20"/>
          <w:lang w:eastAsia="en-US"/>
        </w:rPr>
        <w:t>Datum: ....................................</w:t>
      </w:r>
    </w:p>
    <w:p w14:paraId="601DCB1E" w14:textId="77777777" w:rsidR="00165410" w:rsidRPr="00A8616D" w:rsidRDefault="00165410" w:rsidP="00165410">
      <w:pPr>
        <w:spacing w:before="120"/>
        <w:rPr>
          <w:rFonts w:asciiTheme="minorHAnsi" w:eastAsia="Calibri" w:hAnsiTheme="minorHAnsi" w:cstheme="minorHAnsi"/>
          <w:sz w:val="20"/>
          <w:szCs w:val="20"/>
          <w:lang w:eastAsia="en-US"/>
        </w:rPr>
      </w:pPr>
    </w:p>
    <w:p w14:paraId="7206393A" w14:textId="77777777" w:rsidR="00165410" w:rsidRPr="00A8616D" w:rsidRDefault="00165410" w:rsidP="00165410">
      <w:pPr>
        <w:ind w:firstLine="720"/>
        <w:jc w:val="both"/>
        <w:rPr>
          <w:rFonts w:asciiTheme="minorHAnsi" w:eastAsia="Calibri" w:hAnsiTheme="minorHAnsi" w:cstheme="minorHAnsi"/>
          <w:b/>
          <w:i/>
          <w:sz w:val="20"/>
          <w:szCs w:val="20"/>
          <w:lang w:eastAsia="en-US"/>
        </w:rPr>
      </w:pPr>
      <w:r w:rsidRPr="00A8616D">
        <w:rPr>
          <w:rFonts w:asciiTheme="minorHAnsi" w:eastAsia="Calibri" w:hAnsiTheme="minorHAnsi" w:cstheme="minorHAnsi"/>
          <w:b/>
          <w:i/>
          <w:sz w:val="20"/>
          <w:szCs w:val="20"/>
          <w:vertAlign w:val="superscript"/>
          <w:lang w:eastAsia="en-US"/>
        </w:rPr>
        <w:t>*</w:t>
      </w:r>
      <w:r w:rsidRPr="00A8616D">
        <w:rPr>
          <w:rFonts w:asciiTheme="minorHAnsi" w:eastAsia="Calibri" w:hAnsiTheme="minorHAnsi" w:cstheme="minorHAnsi"/>
          <w:i/>
          <w:sz w:val="20"/>
          <w:szCs w:val="20"/>
          <w:lang w:eastAsia="en-US"/>
        </w:rPr>
        <w:t xml:space="preserve">Upisati naziv funkcije osobe koja daje izjavu, a sukladno odredbi članka 251. stavka 1. Zakona o javnoj nabavi odnosno upisati je li osoba </w:t>
      </w:r>
      <w:r w:rsidRPr="00A8616D">
        <w:rPr>
          <w:rFonts w:asciiTheme="minorHAnsi" w:eastAsia="Calibri" w:hAnsiTheme="minorHAnsi" w:cstheme="minorHAnsi"/>
          <w:b/>
          <w:i/>
          <w:sz w:val="20"/>
          <w:szCs w:val="20"/>
          <w:lang w:eastAsia="en-US"/>
        </w:rPr>
        <w:t>član upravnog, upravljačkog ili nadzornog tijela gospodarskog subjekta ili ima ovlasti zastupanja, donošenja odluka ili nadzora toga gospodarskog subjekta</w:t>
      </w:r>
    </w:p>
    <w:p w14:paraId="73CE6585" w14:textId="77777777" w:rsidR="00165410" w:rsidRPr="00A8616D" w:rsidRDefault="00165410" w:rsidP="00165410">
      <w:pPr>
        <w:ind w:firstLine="720"/>
        <w:jc w:val="both"/>
        <w:rPr>
          <w:rFonts w:asciiTheme="minorHAnsi" w:hAnsiTheme="minorHAnsi" w:cstheme="minorHAnsi"/>
          <w:sz w:val="20"/>
          <w:szCs w:val="20"/>
        </w:rPr>
      </w:pPr>
      <w:r w:rsidRPr="00A8616D">
        <w:rPr>
          <w:rFonts w:asciiTheme="minorHAnsi" w:eastAsia="Calibri" w:hAnsiTheme="minorHAnsi" w:cstheme="minorHAnsi"/>
          <w:b/>
          <w:i/>
          <w:sz w:val="20"/>
          <w:szCs w:val="20"/>
          <w:lang w:eastAsia="en-US"/>
        </w:rPr>
        <w:t>Obrazac nije potrebno ovjeravati kod javnog bilježnika.</w:t>
      </w:r>
    </w:p>
    <w:p w14:paraId="50199E78" w14:textId="77777777" w:rsidR="00165410" w:rsidRPr="00A8616D" w:rsidRDefault="00165410" w:rsidP="00165410">
      <w:pPr>
        <w:ind w:left="5760"/>
        <w:rPr>
          <w:rFonts w:asciiTheme="minorHAnsi" w:hAnsiTheme="minorHAnsi" w:cstheme="minorHAnsi"/>
          <w:sz w:val="20"/>
          <w:szCs w:val="20"/>
        </w:rPr>
      </w:pPr>
    </w:p>
    <w:p w14:paraId="01E144E1" w14:textId="77777777" w:rsidR="00165410" w:rsidRPr="00A8616D" w:rsidRDefault="00165410" w:rsidP="00165410">
      <w:pPr>
        <w:ind w:left="5760"/>
        <w:rPr>
          <w:rFonts w:asciiTheme="minorHAnsi" w:hAnsiTheme="minorHAnsi" w:cstheme="minorHAnsi"/>
          <w:sz w:val="20"/>
          <w:szCs w:val="20"/>
        </w:rPr>
      </w:pPr>
    </w:p>
    <w:p w14:paraId="3A1C12B4" w14:textId="77777777" w:rsidR="00165410" w:rsidRPr="00A8616D" w:rsidRDefault="00165410" w:rsidP="00165410">
      <w:pPr>
        <w:ind w:left="5760"/>
        <w:rPr>
          <w:rFonts w:asciiTheme="minorHAnsi" w:hAnsiTheme="minorHAnsi" w:cstheme="minorHAnsi"/>
          <w:sz w:val="20"/>
          <w:szCs w:val="20"/>
        </w:rPr>
      </w:pPr>
    </w:p>
    <w:p w14:paraId="62064840" w14:textId="77777777" w:rsidR="00165410" w:rsidRPr="00A8616D" w:rsidRDefault="00165410" w:rsidP="00165410">
      <w:pPr>
        <w:ind w:left="5760"/>
        <w:rPr>
          <w:rFonts w:asciiTheme="minorHAnsi" w:hAnsiTheme="minorHAnsi" w:cstheme="minorHAnsi"/>
          <w:sz w:val="20"/>
          <w:szCs w:val="20"/>
        </w:rPr>
      </w:pPr>
    </w:p>
    <w:p w14:paraId="260EAD52" w14:textId="77777777" w:rsidR="00165410" w:rsidRPr="00A8616D" w:rsidRDefault="00165410" w:rsidP="00165410">
      <w:pPr>
        <w:ind w:left="5760"/>
        <w:rPr>
          <w:rFonts w:asciiTheme="minorHAnsi" w:hAnsiTheme="minorHAnsi" w:cstheme="minorHAnsi"/>
          <w:sz w:val="20"/>
          <w:szCs w:val="20"/>
        </w:rPr>
      </w:pPr>
    </w:p>
    <w:p w14:paraId="1C1BF61D" w14:textId="77777777" w:rsidR="00165410" w:rsidRPr="00A8616D" w:rsidRDefault="00165410" w:rsidP="00165410">
      <w:pPr>
        <w:ind w:left="5760"/>
        <w:rPr>
          <w:rFonts w:asciiTheme="minorHAnsi" w:hAnsiTheme="minorHAnsi" w:cstheme="minorHAnsi"/>
          <w:sz w:val="20"/>
          <w:szCs w:val="20"/>
        </w:rPr>
      </w:pPr>
    </w:p>
    <w:p w14:paraId="77BD6969" w14:textId="77777777" w:rsidR="00165410" w:rsidRPr="00A8616D" w:rsidRDefault="00165410" w:rsidP="00165410">
      <w:pPr>
        <w:ind w:left="5760"/>
        <w:rPr>
          <w:rFonts w:asciiTheme="minorHAnsi" w:hAnsiTheme="minorHAnsi" w:cstheme="minorHAnsi"/>
          <w:sz w:val="20"/>
          <w:szCs w:val="20"/>
        </w:rPr>
      </w:pPr>
    </w:p>
    <w:p w14:paraId="3881C7CC" w14:textId="77777777" w:rsidR="00165410" w:rsidRPr="00A8616D" w:rsidRDefault="00165410" w:rsidP="00165410">
      <w:pPr>
        <w:ind w:left="5760"/>
        <w:rPr>
          <w:rFonts w:asciiTheme="minorHAnsi" w:hAnsiTheme="minorHAnsi" w:cstheme="minorHAnsi"/>
          <w:sz w:val="20"/>
          <w:szCs w:val="20"/>
        </w:rPr>
      </w:pPr>
    </w:p>
    <w:p w14:paraId="65DAB140" w14:textId="77777777" w:rsidR="00165410" w:rsidRPr="00A8616D" w:rsidRDefault="00165410" w:rsidP="00165410">
      <w:pPr>
        <w:ind w:left="5760"/>
        <w:rPr>
          <w:rFonts w:asciiTheme="minorHAnsi" w:hAnsiTheme="minorHAnsi" w:cstheme="minorHAnsi"/>
          <w:sz w:val="20"/>
          <w:szCs w:val="20"/>
        </w:rPr>
      </w:pPr>
    </w:p>
    <w:p w14:paraId="11CEE3C8" w14:textId="77777777" w:rsidR="00165410" w:rsidRPr="00A8616D" w:rsidRDefault="00165410" w:rsidP="00165410">
      <w:pPr>
        <w:ind w:left="5760"/>
        <w:rPr>
          <w:rFonts w:asciiTheme="minorHAnsi" w:hAnsiTheme="minorHAnsi" w:cstheme="minorHAnsi"/>
          <w:sz w:val="20"/>
          <w:szCs w:val="20"/>
        </w:rPr>
      </w:pPr>
    </w:p>
    <w:p w14:paraId="490528FA" w14:textId="77777777" w:rsidR="00165410" w:rsidRPr="00A8616D" w:rsidRDefault="00165410" w:rsidP="00165410">
      <w:pPr>
        <w:ind w:left="5760"/>
        <w:rPr>
          <w:rFonts w:asciiTheme="minorHAnsi" w:hAnsiTheme="minorHAnsi" w:cstheme="minorHAnsi"/>
          <w:sz w:val="20"/>
          <w:szCs w:val="20"/>
        </w:rPr>
      </w:pPr>
    </w:p>
    <w:p w14:paraId="6601D6EF" w14:textId="77777777" w:rsidR="00165410" w:rsidRPr="00A8616D" w:rsidRDefault="00165410" w:rsidP="00165410">
      <w:pPr>
        <w:ind w:left="5760"/>
        <w:rPr>
          <w:rFonts w:asciiTheme="minorHAnsi" w:hAnsiTheme="minorHAnsi" w:cstheme="minorHAnsi"/>
          <w:sz w:val="20"/>
          <w:szCs w:val="20"/>
        </w:rPr>
      </w:pPr>
    </w:p>
    <w:p w14:paraId="6F9F800A" w14:textId="77777777" w:rsidR="00165410" w:rsidRPr="00A8616D" w:rsidRDefault="00165410" w:rsidP="00165410">
      <w:pPr>
        <w:ind w:left="5760"/>
        <w:rPr>
          <w:rFonts w:asciiTheme="minorHAnsi" w:hAnsiTheme="minorHAnsi" w:cstheme="minorHAnsi"/>
          <w:sz w:val="20"/>
          <w:szCs w:val="20"/>
        </w:rPr>
      </w:pPr>
    </w:p>
    <w:p w14:paraId="54FFEB14" w14:textId="77777777" w:rsidR="00FC04A2" w:rsidRPr="00A8616D" w:rsidRDefault="00FC04A2">
      <w:pPr>
        <w:rPr>
          <w:rFonts w:asciiTheme="minorHAnsi" w:hAnsiTheme="minorHAnsi" w:cstheme="minorHAnsi"/>
          <w:sz w:val="20"/>
          <w:szCs w:val="20"/>
        </w:rPr>
      </w:pPr>
    </w:p>
    <w:sectPr w:rsidR="00FC04A2" w:rsidRPr="00A861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10022FF" w:usb1="C000E47F" w:usb2="00000029" w:usb3="00000000" w:csb0="000001D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A2FDB"/>
    <w:multiLevelType w:val="multilevel"/>
    <w:tmpl w:val="2530F2F6"/>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31BC43FD"/>
    <w:multiLevelType w:val="hybridMultilevel"/>
    <w:tmpl w:val="5CA48FCC"/>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2" w15:restartNumberingAfterBreak="0">
    <w:nsid w:val="51160901"/>
    <w:multiLevelType w:val="hybridMultilevel"/>
    <w:tmpl w:val="09AEBEEC"/>
    <w:lvl w:ilvl="0" w:tplc="05668C0A">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6A8E0827"/>
    <w:multiLevelType w:val="hybridMultilevel"/>
    <w:tmpl w:val="575E0FF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 w15:restartNumberingAfterBreak="0">
    <w:nsid w:val="711D29A4"/>
    <w:multiLevelType w:val="multilevel"/>
    <w:tmpl w:val="57944706"/>
    <w:lvl w:ilvl="0">
      <w:start w:val="10"/>
      <w:numFmt w:val="bullet"/>
      <w:lvlText w:val="-"/>
      <w:lvlJc w:val="left"/>
      <w:pPr>
        <w:ind w:left="720" w:hanging="360"/>
      </w:pPr>
      <w:rPr>
        <w:rFonts w:ascii="Calibri" w:hAnsi="Calibri" w:cs="Arial" w:hint="default"/>
        <w:sz w:val="2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7E2058B4"/>
    <w:multiLevelType w:val="multilevel"/>
    <w:tmpl w:val="0BA88AA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F536B61"/>
    <w:multiLevelType w:val="hybridMultilevel"/>
    <w:tmpl w:val="D570B31A"/>
    <w:lvl w:ilvl="0" w:tplc="041A000F">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9739456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58894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1505670">
    <w:abstractNumId w:val="2"/>
  </w:num>
  <w:num w:numId="4" w16cid:durableId="1496457820">
    <w:abstractNumId w:val="4"/>
  </w:num>
  <w:num w:numId="5" w16cid:durableId="751244188">
    <w:abstractNumId w:val="6"/>
  </w:num>
  <w:num w:numId="6" w16cid:durableId="944993775">
    <w:abstractNumId w:val="5"/>
  </w:num>
  <w:num w:numId="7" w16cid:durableId="17850301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410"/>
    <w:rsid w:val="000067B4"/>
    <w:rsid w:val="00041E56"/>
    <w:rsid w:val="0007602F"/>
    <w:rsid w:val="000B2951"/>
    <w:rsid w:val="000F0A16"/>
    <w:rsid w:val="00151751"/>
    <w:rsid w:val="00165410"/>
    <w:rsid w:val="001977FD"/>
    <w:rsid w:val="001A3BB2"/>
    <w:rsid w:val="001B2291"/>
    <w:rsid w:val="001C1CFD"/>
    <w:rsid w:val="00230C39"/>
    <w:rsid w:val="00262E6E"/>
    <w:rsid w:val="00263852"/>
    <w:rsid w:val="002827CD"/>
    <w:rsid w:val="002C1D35"/>
    <w:rsid w:val="002F329A"/>
    <w:rsid w:val="00307EBA"/>
    <w:rsid w:val="003A44CB"/>
    <w:rsid w:val="003B1EAC"/>
    <w:rsid w:val="003D5CCE"/>
    <w:rsid w:val="003D75C1"/>
    <w:rsid w:val="003F0347"/>
    <w:rsid w:val="00411471"/>
    <w:rsid w:val="004258A2"/>
    <w:rsid w:val="00447E12"/>
    <w:rsid w:val="00467C39"/>
    <w:rsid w:val="00467D25"/>
    <w:rsid w:val="0047136E"/>
    <w:rsid w:val="004C4A9D"/>
    <w:rsid w:val="004F7E01"/>
    <w:rsid w:val="005816BC"/>
    <w:rsid w:val="005B4E0F"/>
    <w:rsid w:val="005D4D0E"/>
    <w:rsid w:val="005D7F3F"/>
    <w:rsid w:val="006021EE"/>
    <w:rsid w:val="00613C12"/>
    <w:rsid w:val="006671F7"/>
    <w:rsid w:val="006B4AA3"/>
    <w:rsid w:val="006C2FAC"/>
    <w:rsid w:val="006D2947"/>
    <w:rsid w:val="00710180"/>
    <w:rsid w:val="00727BF9"/>
    <w:rsid w:val="007F5AB8"/>
    <w:rsid w:val="0084649D"/>
    <w:rsid w:val="008536A2"/>
    <w:rsid w:val="00863E01"/>
    <w:rsid w:val="008B0AA4"/>
    <w:rsid w:val="008D6584"/>
    <w:rsid w:val="009718C2"/>
    <w:rsid w:val="009C2D8E"/>
    <w:rsid w:val="00A07A8C"/>
    <w:rsid w:val="00A85684"/>
    <w:rsid w:val="00A8571E"/>
    <w:rsid w:val="00A8616D"/>
    <w:rsid w:val="00A95FE3"/>
    <w:rsid w:val="00AE5BC1"/>
    <w:rsid w:val="00B061FA"/>
    <w:rsid w:val="00B37EAB"/>
    <w:rsid w:val="00B4535F"/>
    <w:rsid w:val="00B72159"/>
    <w:rsid w:val="00BD727E"/>
    <w:rsid w:val="00BF3523"/>
    <w:rsid w:val="00C71F29"/>
    <w:rsid w:val="00CA2D74"/>
    <w:rsid w:val="00CC6C17"/>
    <w:rsid w:val="00D03693"/>
    <w:rsid w:val="00DD73B1"/>
    <w:rsid w:val="00DD76FD"/>
    <w:rsid w:val="00E21FCD"/>
    <w:rsid w:val="00E2496B"/>
    <w:rsid w:val="00E5493C"/>
    <w:rsid w:val="00E569DC"/>
    <w:rsid w:val="00E60257"/>
    <w:rsid w:val="00E64AEC"/>
    <w:rsid w:val="00E651A7"/>
    <w:rsid w:val="00EA65FF"/>
    <w:rsid w:val="00EB27B2"/>
    <w:rsid w:val="00EC1809"/>
    <w:rsid w:val="00EC1DAA"/>
    <w:rsid w:val="00EC6166"/>
    <w:rsid w:val="00F047BC"/>
    <w:rsid w:val="00F13F1B"/>
    <w:rsid w:val="00F1496B"/>
    <w:rsid w:val="00F709D1"/>
    <w:rsid w:val="00FB4998"/>
    <w:rsid w:val="00FC04A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495ED"/>
  <w15:chartTrackingRefBased/>
  <w15:docId w15:val="{5CBC8442-8881-4800-BD19-C7E0477F4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410"/>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Uvuenotijeloteksta">
    <w:name w:val="Body Text Indent"/>
    <w:basedOn w:val="Normal"/>
    <w:link w:val="UvuenotijelotekstaChar"/>
    <w:semiHidden/>
    <w:unhideWhenUsed/>
    <w:rsid w:val="00165410"/>
    <w:pPr>
      <w:ind w:left="360"/>
      <w:jc w:val="both"/>
    </w:pPr>
  </w:style>
  <w:style w:type="character" w:customStyle="1" w:styleId="UvuenotijelotekstaChar">
    <w:name w:val="Uvučeno tijelo teksta Char"/>
    <w:basedOn w:val="Zadanifontodlomka"/>
    <w:link w:val="Uvuenotijeloteksta"/>
    <w:semiHidden/>
    <w:rsid w:val="00165410"/>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E569DC"/>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569DC"/>
    <w:rPr>
      <w:rFonts w:ascii="Segoe UI" w:eastAsia="Times New Roman" w:hAnsi="Segoe UI" w:cs="Segoe UI"/>
      <w:sz w:val="18"/>
      <w:szCs w:val="18"/>
      <w:lang w:eastAsia="hr-HR"/>
    </w:rPr>
  </w:style>
  <w:style w:type="paragraph" w:customStyle="1" w:styleId="Default">
    <w:name w:val="Default"/>
    <w:rsid w:val="00F1496B"/>
    <w:pPr>
      <w:autoSpaceDE w:val="0"/>
      <w:autoSpaceDN w:val="0"/>
      <w:adjustRightInd w:val="0"/>
      <w:spacing w:after="0" w:line="240" w:lineRule="auto"/>
    </w:pPr>
    <w:rPr>
      <w:rFonts w:ascii="Arial" w:hAnsi="Arial" w:cs="Arial"/>
      <w:color w:val="000000"/>
      <w:sz w:val="24"/>
      <w:szCs w:val="24"/>
    </w:rPr>
  </w:style>
  <w:style w:type="paragraph" w:styleId="Odlomakpopisa">
    <w:name w:val="List Paragraph"/>
    <w:basedOn w:val="Normal"/>
    <w:uiPriority w:val="34"/>
    <w:qFormat/>
    <w:rsid w:val="00F1496B"/>
    <w:pPr>
      <w:ind w:left="720"/>
      <w:contextualSpacing/>
    </w:pPr>
  </w:style>
  <w:style w:type="paragraph" w:styleId="Tijeloteksta">
    <w:name w:val="Body Text"/>
    <w:basedOn w:val="Normal"/>
    <w:link w:val="TijelotekstaChar"/>
    <w:uiPriority w:val="99"/>
    <w:semiHidden/>
    <w:unhideWhenUsed/>
    <w:rsid w:val="00EC6166"/>
    <w:pPr>
      <w:spacing w:after="120"/>
    </w:pPr>
  </w:style>
  <w:style w:type="character" w:customStyle="1" w:styleId="TijelotekstaChar">
    <w:name w:val="Tijelo teksta Char"/>
    <w:basedOn w:val="Zadanifontodlomka"/>
    <w:link w:val="Tijeloteksta"/>
    <w:uiPriority w:val="99"/>
    <w:semiHidden/>
    <w:rsid w:val="00EC6166"/>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803115">
      <w:bodyDiv w:val="1"/>
      <w:marLeft w:val="0"/>
      <w:marRight w:val="0"/>
      <w:marTop w:val="0"/>
      <w:marBottom w:val="0"/>
      <w:divBdr>
        <w:top w:val="none" w:sz="0" w:space="0" w:color="auto"/>
        <w:left w:val="none" w:sz="0" w:space="0" w:color="auto"/>
        <w:bottom w:val="none" w:sz="0" w:space="0" w:color="auto"/>
        <w:right w:val="none" w:sz="0" w:space="0" w:color="auto"/>
      </w:divBdr>
    </w:div>
    <w:div w:id="110345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19</Pages>
  <Words>4277</Words>
  <Characters>24379</Characters>
  <Application>Microsoft Office Word</Application>
  <DocSecurity>0</DocSecurity>
  <Lines>203</Lines>
  <Paragraphs>57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VBrlecic</dc:creator>
  <cp:keywords/>
  <dc:description/>
  <cp:lastModifiedBy>Ured 1</cp:lastModifiedBy>
  <cp:revision>6</cp:revision>
  <cp:lastPrinted>2022-04-13T11:57:00Z</cp:lastPrinted>
  <dcterms:created xsi:type="dcterms:W3CDTF">2025-04-09T21:26:00Z</dcterms:created>
  <dcterms:modified xsi:type="dcterms:W3CDTF">2026-01-29T07:25:00Z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f68ed1e6c500996c59a85b863aa3f6605523578a51fa939cfea7ee2cdda929da</vt:lpwstr>
  </property>
</Properties>
</file>