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F7D7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365F7B51" w14:textId="67A39104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HUMANITARNA UDRUGA DUGA VUKOVAR                                                                                                 Kardinala Alojzija Stepinca 27, Vukovar                                                                                      </w:t>
      </w:r>
    </w:p>
    <w:p w14:paraId="1D76B341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6D11933A" w14:textId="4F4DA3EB" w:rsidR="00954D70" w:rsidRDefault="00954D70" w:rsidP="00954D70">
      <w:pPr>
        <w:pStyle w:val="StandardWeb"/>
        <w:shd w:val="clear" w:color="auto" w:fill="FEFEFE"/>
        <w:jc w:val="right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U Vukovaru, </w:t>
      </w:r>
      <w:r w:rsidR="00172B75" w:rsidRPr="00172B75">
        <w:rPr>
          <w:rFonts w:ascii="Calibri" w:hAnsi="Calibri" w:cs="Calibri"/>
          <w:color w:val="231F20"/>
          <w:sz w:val="28"/>
          <w:szCs w:val="28"/>
        </w:rPr>
        <w:t>16</w:t>
      </w:r>
      <w:r w:rsidR="00CD58AB" w:rsidRPr="00172B75">
        <w:rPr>
          <w:rFonts w:ascii="Calibri" w:hAnsi="Calibri" w:cs="Calibri"/>
          <w:color w:val="231F20"/>
          <w:sz w:val="28"/>
          <w:szCs w:val="28"/>
        </w:rPr>
        <w:t>.</w:t>
      </w:r>
      <w:r w:rsidR="009116A6" w:rsidRPr="00172B75">
        <w:rPr>
          <w:rFonts w:ascii="Calibri" w:hAnsi="Calibri" w:cs="Calibri"/>
          <w:color w:val="231F20"/>
          <w:sz w:val="28"/>
          <w:szCs w:val="28"/>
        </w:rPr>
        <w:t>0</w:t>
      </w:r>
      <w:r w:rsidR="00597481" w:rsidRPr="00172B75">
        <w:rPr>
          <w:rFonts w:ascii="Calibri" w:hAnsi="Calibri" w:cs="Calibri"/>
          <w:color w:val="231F20"/>
          <w:sz w:val="28"/>
          <w:szCs w:val="28"/>
        </w:rPr>
        <w:t>9</w:t>
      </w:r>
      <w:r w:rsidR="00CD58AB" w:rsidRPr="00172B75">
        <w:rPr>
          <w:rFonts w:ascii="Calibri" w:hAnsi="Calibri" w:cs="Calibri"/>
          <w:color w:val="231F20"/>
          <w:sz w:val="28"/>
          <w:szCs w:val="28"/>
        </w:rPr>
        <w:t>.202</w:t>
      </w:r>
      <w:r w:rsidR="009116A6" w:rsidRPr="00172B75">
        <w:rPr>
          <w:rFonts w:ascii="Calibri" w:hAnsi="Calibri" w:cs="Calibri"/>
          <w:color w:val="231F20"/>
          <w:sz w:val="28"/>
          <w:szCs w:val="28"/>
        </w:rPr>
        <w:t>6</w:t>
      </w:r>
      <w:r w:rsidR="00CD58AB" w:rsidRPr="00172B75">
        <w:rPr>
          <w:rFonts w:ascii="Calibri" w:hAnsi="Calibri" w:cs="Calibri"/>
          <w:color w:val="231F20"/>
          <w:sz w:val="28"/>
          <w:szCs w:val="28"/>
        </w:rPr>
        <w:t>.</w:t>
      </w:r>
    </w:p>
    <w:p w14:paraId="5A355C8A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0C35CF49" w14:textId="1A9CC966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Na temelju Ugovora o dodjeli bespovratnih sredstava za projekte koji se financiraju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iz Europskog socijalnog fonda plus u financijskom razdoblju 2021.</w:t>
      </w:r>
      <w:r w:rsidR="0088140B">
        <w:rPr>
          <w:rFonts w:ascii="Calibri" w:hAnsi="Calibri" w:cs="Calibri"/>
          <w:color w:val="231F20"/>
          <w:sz w:val="28"/>
          <w:szCs w:val="28"/>
        </w:rPr>
        <w:t xml:space="preserve"> - 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2027. 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>u sklo</w:t>
      </w:r>
      <w:r w:rsidR="00143B28">
        <w:rPr>
          <w:rFonts w:ascii="Calibri" w:hAnsi="Calibri" w:cs="Calibri"/>
          <w:color w:val="231F20"/>
          <w:sz w:val="28"/>
          <w:szCs w:val="28"/>
        </w:rPr>
        <w:t xml:space="preserve">pu Poziva </w:t>
      </w:r>
      <w:bookmarkStart w:id="0" w:name="_Hlk214459036"/>
      <w:r w:rsidR="00143B28">
        <w:rPr>
          <w:rFonts w:ascii="Calibri" w:hAnsi="Calibri" w:cs="Calibri"/>
          <w:color w:val="231F20"/>
          <w:sz w:val="28"/>
          <w:szCs w:val="28"/>
        </w:rPr>
        <w:t>„Ublažavanje siromaštva pružanjem pomoći najpotrebitijim osobama podjelom hrane i osnovne materijalne pomoći u RH NUTS 2 Regiji Panonska Hrvatska</w:t>
      </w:r>
      <w:r w:rsidR="000A413A">
        <w:rPr>
          <w:rFonts w:ascii="Calibri" w:hAnsi="Calibri" w:cs="Calibri"/>
          <w:color w:val="231F20"/>
          <w:sz w:val="28"/>
          <w:szCs w:val="28"/>
        </w:rPr>
        <w:t>“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za projekt „</w:t>
      </w:r>
      <w:r w:rsidR="00143B28">
        <w:rPr>
          <w:rFonts w:ascii="Calibri" w:hAnsi="Calibri" w:cs="Calibri"/>
          <w:color w:val="231F20"/>
          <w:sz w:val="28"/>
          <w:szCs w:val="28"/>
        </w:rPr>
        <w:t>Kap dobrote 5“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>“,</w:t>
      </w:r>
      <w:r w:rsid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1B32D9">
        <w:rPr>
          <w:rFonts w:ascii="Calibri" w:hAnsi="Calibri" w:cs="Calibri"/>
          <w:color w:val="231F20"/>
          <w:sz w:val="28"/>
          <w:szCs w:val="28"/>
        </w:rPr>
        <w:t xml:space="preserve">kodni 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broj SF.</w:t>
      </w:r>
      <w:r w:rsidR="00143B28">
        <w:rPr>
          <w:rFonts w:ascii="Calibri" w:hAnsi="Calibri" w:cs="Calibri"/>
          <w:color w:val="231F20"/>
          <w:sz w:val="28"/>
          <w:szCs w:val="28"/>
        </w:rPr>
        <w:t>7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.4.1</w:t>
      </w:r>
      <w:r w:rsidR="00143B28">
        <w:rPr>
          <w:rFonts w:ascii="Calibri" w:hAnsi="Calibri" w:cs="Calibri"/>
          <w:color w:val="231F20"/>
          <w:sz w:val="28"/>
          <w:szCs w:val="28"/>
        </w:rPr>
        <w:t>3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.0</w:t>
      </w:r>
      <w:r w:rsidR="00143B28">
        <w:rPr>
          <w:rFonts w:ascii="Calibri" w:hAnsi="Calibri" w:cs="Calibri"/>
          <w:color w:val="231F20"/>
          <w:sz w:val="28"/>
          <w:szCs w:val="28"/>
        </w:rPr>
        <w:t>6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.0</w:t>
      </w:r>
      <w:r w:rsidR="00143B28">
        <w:rPr>
          <w:rFonts w:ascii="Calibri" w:hAnsi="Calibri" w:cs="Calibri"/>
          <w:color w:val="231F20"/>
          <w:sz w:val="28"/>
          <w:szCs w:val="28"/>
        </w:rPr>
        <w:t>003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bookmarkEnd w:id="0"/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Humanitarna udruga Duga Vukovar </w:t>
      </w:r>
      <w:r w:rsidRPr="00505862">
        <w:rPr>
          <w:rFonts w:ascii="Calibri" w:hAnsi="Calibri" w:cs="Calibri"/>
          <w:color w:val="231F20"/>
          <w:sz w:val="28"/>
          <w:szCs w:val="28"/>
        </w:rPr>
        <w:t>objavljuje:</w:t>
      </w:r>
    </w:p>
    <w:p w14:paraId="10A3E850" w14:textId="77777777" w:rsidR="00505862" w:rsidRPr="00505862" w:rsidRDefault="00505862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71C70687" w14:textId="45F01E41" w:rsidR="00954D70" w:rsidRDefault="006D58AB" w:rsidP="00143B28">
      <w:pPr>
        <w:pStyle w:val="StandardWeb"/>
        <w:shd w:val="clear" w:color="auto" w:fill="FEFEFE"/>
        <w:jc w:val="center"/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</w:pP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JAVNI POZIV ZA ISKAZ INTERESA ZA KRAJNJE KORISNIKE PROJEKTA</w:t>
      </w:r>
      <w:r w:rsidRPr="00505862">
        <w:rPr>
          <w:rFonts w:ascii="Calibri" w:hAnsi="Calibri" w:cs="Calibri"/>
          <w:b/>
          <w:bCs/>
          <w:color w:val="231F20"/>
          <w:sz w:val="28"/>
          <w:szCs w:val="28"/>
        </w:rPr>
        <w:br/>
      </w: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„</w:t>
      </w:r>
      <w:r w:rsidR="00143B28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Kap dobrote 5</w:t>
      </w: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“</w:t>
      </w:r>
    </w:p>
    <w:p w14:paraId="759D9A7A" w14:textId="77777777" w:rsidR="009E22DE" w:rsidRPr="00143B28" w:rsidRDefault="009E22DE" w:rsidP="00307F19">
      <w:pPr>
        <w:pStyle w:val="StandardWeb"/>
        <w:shd w:val="clear" w:color="auto" w:fill="FEFEFE"/>
        <w:rPr>
          <w:rFonts w:ascii="Calibri" w:eastAsiaTheme="majorEastAsia" w:hAnsi="Calibri" w:cs="Calibri"/>
          <w:b/>
          <w:bCs/>
          <w:color w:val="231F20"/>
          <w:sz w:val="28"/>
          <w:szCs w:val="28"/>
        </w:rPr>
      </w:pPr>
    </w:p>
    <w:p w14:paraId="7AF5379A" w14:textId="54F2058C" w:rsidR="00307F19" w:rsidRDefault="00143B28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Javni poziv za iskaz interesa objavljuje se sa ciljem informiranja zainteresirane javnosti </w:t>
      </w:r>
      <w:r w:rsidR="009E22DE">
        <w:rPr>
          <w:rFonts w:ascii="Calibri" w:hAnsi="Calibri" w:cs="Calibri"/>
          <w:color w:val="231F20"/>
          <w:sz w:val="28"/>
          <w:szCs w:val="28"/>
        </w:rPr>
        <w:t>i uključivanje</w:t>
      </w:r>
      <w:r>
        <w:rPr>
          <w:rFonts w:ascii="Calibri" w:hAnsi="Calibri" w:cs="Calibri"/>
          <w:color w:val="231F20"/>
          <w:sz w:val="28"/>
          <w:szCs w:val="28"/>
        </w:rPr>
        <w:t xml:space="preserve"> u aktivnosti projekta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u skladu sa kriterijima prihvatljivosti krajnjih korisnika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/ ca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. </w:t>
      </w:r>
    </w:p>
    <w:p w14:paraId="6F8553C2" w14:textId="64721B94" w:rsidR="00307F19" w:rsidRDefault="00307F19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bookmarkStart w:id="1" w:name="_Hlk214458701"/>
      <w:r>
        <w:rPr>
          <w:rFonts w:ascii="Calibri" w:hAnsi="Calibri" w:cs="Calibri"/>
          <w:color w:val="231F20"/>
          <w:sz w:val="28"/>
          <w:szCs w:val="28"/>
        </w:rPr>
        <w:t>Predviđene aktivnosti – 10 podjela paketa hrane</w:t>
      </w:r>
      <w:r w:rsidR="00CD58AB">
        <w:rPr>
          <w:rFonts w:ascii="Calibri" w:hAnsi="Calibri" w:cs="Calibri"/>
          <w:color w:val="231F20"/>
          <w:sz w:val="28"/>
          <w:szCs w:val="28"/>
        </w:rPr>
        <w:t xml:space="preserve"> ( kvartalna podjela )</w:t>
      </w:r>
      <w:r>
        <w:rPr>
          <w:rFonts w:ascii="Calibri" w:hAnsi="Calibri" w:cs="Calibri"/>
          <w:color w:val="231F20"/>
          <w:sz w:val="28"/>
          <w:szCs w:val="28"/>
        </w:rPr>
        <w:t xml:space="preserve"> i 5 podjela paketa osnovne materijalne pomoći</w:t>
      </w:r>
      <w:r w:rsidR="00CD58AB">
        <w:rPr>
          <w:rFonts w:ascii="Calibri" w:hAnsi="Calibri" w:cs="Calibri"/>
          <w:color w:val="231F20"/>
          <w:sz w:val="28"/>
          <w:szCs w:val="28"/>
        </w:rPr>
        <w:t xml:space="preserve"> ( svakih 6 mjeseci ) </w:t>
      </w:r>
    </w:p>
    <w:p w14:paraId="33CC004E" w14:textId="32CF839E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Projektom je predviđen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o uključivanje krajnjih korisnika /ca sa područja </w:t>
      </w:r>
      <w:r w:rsidR="00597481">
        <w:rPr>
          <w:rFonts w:ascii="Calibri" w:hAnsi="Calibri" w:cs="Calibri"/>
          <w:color w:val="231F20"/>
          <w:sz w:val="28"/>
          <w:szCs w:val="28"/>
        </w:rPr>
        <w:t>općine</w:t>
      </w:r>
      <w:r w:rsidR="00F75A0C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016054">
        <w:rPr>
          <w:rFonts w:ascii="Calibri" w:hAnsi="Calibri" w:cs="Calibri"/>
          <w:color w:val="231F20"/>
          <w:sz w:val="28"/>
          <w:szCs w:val="28"/>
        </w:rPr>
        <w:t>Nova Rača</w:t>
      </w:r>
      <w:r w:rsidR="00676F09">
        <w:rPr>
          <w:rFonts w:ascii="Calibri" w:hAnsi="Calibri" w:cs="Calibri"/>
          <w:color w:val="231F20"/>
          <w:sz w:val="28"/>
          <w:szCs w:val="28"/>
        </w:rPr>
        <w:t>.</w:t>
      </w:r>
    </w:p>
    <w:p w14:paraId="1B808029" w14:textId="2CA9B111" w:rsidR="00172929" w:rsidRDefault="00843D8E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Očekivani početak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aktivnosti </w:t>
      </w:r>
      <w:r>
        <w:rPr>
          <w:rFonts w:ascii="Calibri" w:hAnsi="Calibri" w:cs="Calibri"/>
          <w:color w:val="231F20"/>
          <w:sz w:val="28"/>
          <w:szCs w:val="28"/>
        </w:rPr>
        <w:t xml:space="preserve"> – </w:t>
      </w:r>
      <w:r w:rsidR="00F75A0C">
        <w:rPr>
          <w:rFonts w:ascii="Calibri" w:hAnsi="Calibri" w:cs="Calibri"/>
          <w:color w:val="231F20"/>
          <w:sz w:val="28"/>
          <w:szCs w:val="28"/>
        </w:rPr>
        <w:t>rujan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/ </w:t>
      </w:r>
      <w:r w:rsidR="00D22334">
        <w:rPr>
          <w:rFonts w:ascii="Calibri" w:hAnsi="Calibri" w:cs="Calibri"/>
          <w:color w:val="231F20"/>
          <w:sz w:val="28"/>
          <w:szCs w:val="28"/>
        </w:rPr>
        <w:t>li</w:t>
      </w:r>
      <w:r w:rsidR="00F75A0C">
        <w:rPr>
          <w:rFonts w:ascii="Calibri" w:hAnsi="Calibri" w:cs="Calibri"/>
          <w:color w:val="231F20"/>
          <w:sz w:val="28"/>
          <w:szCs w:val="28"/>
        </w:rPr>
        <w:t>stopad</w:t>
      </w:r>
      <w:r w:rsidR="00D22334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9E22DE">
        <w:rPr>
          <w:rFonts w:ascii="Calibri" w:hAnsi="Calibri" w:cs="Calibri"/>
          <w:color w:val="231F20"/>
          <w:sz w:val="28"/>
          <w:szCs w:val="28"/>
        </w:rPr>
        <w:t>2026</w:t>
      </w:r>
      <w:r>
        <w:rPr>
          <w:rFonts w:ascii="Calibri" w:hAnsi="Calibri" w:cs="Calibri"/>
          <w:color w:val="231F20"/>
          <w:sz w:val="28"/>
          <w:szCs w:val="28"/>
        </w:rPr>
        <w:t>.godine.</w:t>
      </w:r>
    </w:p>
    <w:p w14:paraId="0D67F7B9" w14:textId="3B3BD7E1" w:rsidR="009E22DE" w:rsidRDefault="00307F19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Očekivani završetak aktivnosti – </w:t>
      </w:r>
      <w:r w:rsidR="00CD58AB">
        <w:rPr>
          <w:rFonts w:ascii="Calibri" w:hAnsi="Calibri" w:cs="Calibri"/>
          <w:color w:val="231F20"/>
          <w:sz w:val="28"/>
          <w:szCs w:val="28"/>
        </w:rPr>
        <w:t>lipanj / srpanj 2028.</w:t>
      </w:r>
    </w:p>
    <w:bookmarkEnd w:id="1"/>
    <w:p w14:paraId="798CD3F4" w14:textId="3CD0496E" w:rsidR="007C1351" w:rsidRDefault="00505862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  <w:r w:rsidRPr="00505862">
        <w:rPr>
          <w:sz w:val="28"/>
          <w:szCs w:val="28"/>
        </w:rPr>
        <w:t>Pravo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sudjelovanja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projektu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imaju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isključivo pripadnici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ci</w:t>
      </w:r>
      <w:r w:rsidR="00172929">
        <w:rPr>
          <w:sz w:val="28"/>
          <w:szCs w:val="28"/>
        </w:rPr>
        <w:t>ljanih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skupina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koji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ispunjavaju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slijedeće</w:t>
      </w:r>
      <w:r w:rsidRPr="00505862">
        <w:rPr>
          <w:spacing w:val="-2"/>
          <w:sz w:val="28"/>
          <w:szCs w:val="28"/>
        </w:rPr>
        <w:t xml:space="preserve"> </w:t>
      </w:r>
      <w:r w:rsidRPr="00505862">
        <w:rPr>
          <w:sz w:val="28"/>
          <w:szCs w:val="28"/>
        </w:rPr>
        <w:t>uvjete</w:t>
      </w:r>
      <w:r w:rsidR="00CD58AB">
        <w:rPr>
          <w:sz w:val="28"/>
          <w:szCs w:val="28"/>
        </w:rPr>
        <w:t xml:space="preserve"> sa slijedećim prvenstvom</w:t>
      </w:r>
      <w:r w:rsidR="007C1351">
        <w:rPr>
          <w:sz w:val="28"/>
          <w:szCs w:val="28"/>
        </w:rPr>
        <w:t xml:space="preserve">: </w:t>
      </w:r>
    </w:p>
    <w:p w14:paraId="415B0E54" w14:textId="77777777" w:rsidR="00A77CEE" w:rsidRDefault="00A77CEE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131CE00E" w14:textId="08FF332E" w:rsidR="007C1351" w:rsidRPr="007C1351" w:rsidRDefault="007C135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6D58AB" w:rsidRPr="00505862">
        <w:rPr>
          <w:b/>
          <w:bCs/>
          <w:color w:val="231F20"/>
          <w:sz w:val="28"/>
          <w:szCs w:val="28"/>
        </w:rPr>
        <w:t>OSOBE STARIJE OD 65 GODINA</w:t>
      </w:r>
    </w:p>
    <w:p w14:paraId="54D32D58" w14:textId="43A5B779" w:rsidR="00EA7345" w:rsidRDefault="00EA7345" w:rsidP="007C1351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-</w:t>
      </w:r>
      <w:bookmarkStart w:id="2" w:name="_Hlk214457801"/>
      <w:r>
        <w:rPr>
          <w:rFonts w:ascii="Calibri" w:hAnsi="Calibri" w:cs="Calibri"/>
          <w:color w:val="231F20"/>
          <w:sz w:val="28"/>
          <w:szCs w:val="28"/>
        </w:rPr>
        <w:t xml:space="preserve">osobe u riziku od siromaštva i ispod praga siromaštva. ( Prema službenim podacima DSZ-a ( </w:t>
      </w:r>
      <w:r w:rsidR="005D556A">
        <w:rPr>
          <w:rFonts w:ascii="Calibri" w:hAnsi="Calibri" w:cs="Calibri"/>
          <w:color w:val="231F20"/>
          <w:sz w:val="28"/>
          <w:szCs w:val="28"/>
        </w:rPr>
        <w:t xml:space="preserve">podaci </w:t>
      </w:r>
      <w:r>
        <w:rPr>
          <w:rFonts w:ascii="Calibri" w:hAnsi="Calibri" w:cs="Calibri"/>
          <w:color w:val="231F20"/>
          <w:sz w:val="28"/>
          <w:szCs w:val="28"/>
        </w:rPr>
        <w:t>3/202</w:t>
      </w:r>
      <w:r w:rsidR="00652A66">
        <w:rPr>
          <w:rFonts w:ascii="Calibri" w:hAnsi="Calibri" w:cs="Calibri"/>
          <w:color w:val="231F20"/>
          <w:sz w:val="28"/>
          <w:szCs w:val="28"/>
        </w:rPr>
        <w:t>6</w:t>
      </w:r>
      <w:r>
        <w:rPr>
          <w:rFonts w:ascii="Calibri" w:hAnsi="Calibri" w:cs="Calibri"/>
          <w:color w:val="231F20"/>
          <w:sz w:val="28"/>
          <w:szCs w:val="28"/>
        </w:rPr>
        <w:t xml:space="preserve"> godine ) prag siromaštva u RH za 202</w:t>
      </w:r>
      <w:r w:rsidR="002132A5">
        <w:rPr>
          <w:rFonts w:ascii="Calibri" w:hAnsi="Calibri" w:cs="Calibri"/>
          <w:color w:val="231F20"/>
          <w:sz w:val="28"/>
          <w:szCs w:val="28"/>
        </w:rPr>
        <w:t>5</w:t>
      </w:r>
      <w:r>
        <w:rPr>
          <w:rFonts w:ascii="Calibri" w:hAnsi="Calibri" w:cs="Calibri"/>
          <w:color w:val="231F20"/>
          <w:sz w:val="28"/>
          <w:szCs w:val="28"/>
        </w:rPr>
        <w:t xml:space="preserve">. godinu iznosi </w:t>
      </w:r>
      <w:r w:rsidR="00F75A0C">
        <w:rPr>
          <w:rFonts w:ascii="Calibri" w:hAnsi="Calibri" w:cs="Calibri"/>
          <w:color w:val="231F20"/>
          <w:sz w:val="28"/>
          <w:szCs w:val="28"/>
        </w:rPr>
        <w:t>75</w:t>
      </w:r>
      <w:r w:rsidR="00652A66">
        <w:rPr>
          <w:rFonts w:ascii="Calibri" w:hAnsi="Calibri" w:cs="Calibri"/>
          <w:color w:val="231F20"/>
          <w:sz w:val="28"/>
          <w:szCs w:val="28"/>
        </w:rPr>
        <w:t>2</w:t>
      </w:r>
      <w:r>
        <w:rPr>
          <w:rFonts w:ascii="Calibri" w:hAnsi="Calibri" w:cs="Calibri"/>
          <w:color w:val="231F20"/>
          <w:sz w:val="28"/>
          <w:szCs w:val="28"/>
        </w:rPr>
        <w:t xml:space="preserve">,00 € </w:t>
      </w:r>
      <w:r w:rsidR="005D556A">
        <w:rPr>
          <w:rFonts w:ascii="Calibri" w:hAnsi="Calibri" w:cs="Calibri"/>
          <w:color w:val="231F20"/>
          <w:sz w:val="28"/>
          <w:szCs w:val="28"/>
        </w:rPr>
        <w:t>.</w:t>
      </w:r>
    </w:p>
    <w:p w14:paraId="50E9A955" w14:textId="20D3709D" w:rsidR="005D556A" w:rsidRDefault="005D556A" w:rsidP="007C1351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Za dokazivanje pripadnosti ciljanoj skupini </w:t>
      </w:r>
      <w:r w:rsidRPr="00505862">
        <w:rPr>
          <w:rFonts w:ascii="Calibri" w:hAnsi="Calibri" w:cs="Calibri"/>
          <w:color w:val="231F20"/>
          <w:sz w:val="28"/>
          <w:szCs w:val="28"/>
        </w:rPr>
        <w:t>potrebno je priložiti i sljedeće</w:t>
      </w:r>
      <w:r>
        <w:rPr>
          <w:rFonts w:ascii="Calibri" w:hAnsi="Calibri" w:cs="Calibri"/>
          <w:color w:val="231F20"/>
          <w:sz w:val="28"/>
          <w:szCs w:val="28"/>
        </w:rPr>
        <w:t>:</w:t>
      </w:r>
    </w:p>
    <w:p w14:paraId="1603CA56" w14:textId="34189E78" w:rsidR="005D556A" w:rsidRP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7B7B6684" w14:textId="0C4A0EC7" w:rsid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Potvrda Porezne uprave o visini primanja za 2025. godinu </w:t>
      </w:r>
    </w:p>
    <w:p w14:paraId="5C3BADD3" w14:textId="09FC6B25" w:rsidR="006D58AB" w:rsidRPr="00A77CEE" w:rsidRDefault="005D556A" w:rsidP="00A77CEE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bookmarkEnd w:id="2"/>
    </w:p>
    <w:p w14:paraId="0DDC1429" w14:textId="797AABD5" w:rsidR="0088140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b/>
          <w:bCs/>
          <w:color w:val="231F20"/>
          <w:sz w:val="28"/>
          <w:szCs w:val="28"/>
        </w:rPr>
        <w:t>2. O</w:t>
      </w:r>
      <w:r w:rsidR="00307F19">
        <w:rPr>
          <w:rFonts w:ascii="Calibri" w:hAnsi="Calibri" w:cs="Calibri"/>
          <w:b/>
          <w:bCs/>
          <w:color w:val="231F20"/>
          <w:sz w:val="28"/>
          <w:szCs w:val="28"/>
        </w:rPr>
        <w:t>SOBE MLAĐE OD 65 GODINA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</w:p>
    <w:p w14:paraId="2F829A85" w14:textId="0E16F413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-</w:t>
      </w:r>
      <w:bookmarkStart w:id="3" w:name="_Hlk214458065"/>
      <w:r>
        <w:rPr>
          <w:rFonts w:ascii="Calibri" w:hAnsi="Calibri" w:cs="Calibri"/>
          <w:color w:val="231F20"/>
          <w:sz w:val="28"/>
          <w:szCs w:val="28"/>
        </w:rPr>
        <w:t>osobe u riziku od siromaštva i ispod praga siromaštva. ( Prema službenim podacima DSZ-a ( podaci 3/202</w:t>
      </w:r>
      <w:r w:rsidR="00652A66">
        <w:rPr>
          <w:rFonts w:ascii="Calibri" w:hAnsi="Calibri" w:cs="Calibri"/>
          <w:color w:val="231F20"/>
          <w:sz w:val="28"/>
          <w:szCs w:val="28"/>
        </w:rPr>
        <w:t>6</w:t>
      </w:r>
      <w:r>
        <w:rPr>
          <w:rFonts w:ascii="Calibri" w:hAnsi="Calibri" w:cs="Calibri"/>
          <w:color w:val="231F20"/>
          <w:sz w:val="28"/>
          <w:szCs w:val="28"/>
        </w:rPr>
        <w:t xml:space="preserve"> godine ) prag siromaštva u RH za 202</w:t>
      </w:r>
      <w:r w:rsidR="002132A5">
        <w:rPr>
          <w:rFonts w:ascii="Calibri" w:hAnsi="Calibri" w:cs="Calibri"/>
          <w:color w:val="231F20"/>
          <w:sz w:val="28"/>
          <w:szCs w:val="28"/>
        </w:rPr>
        <w:t>5</w:t>
      </w:r>
      <w:r>
        <w:rPr>
          <w:rFonts w:ascii="Calibri" w:hAnsi="Calibri" w:cs="Calibri"/>
          <w:color w:val="231F20"/>
          <w:sz w:val="28"/>
          <w:szCs w:val="28"/>
        </w:rPr>
        <w:t xml:space="preserve">. godinu iznosi </w:t>
      </w:r>
      <w:r w:rsidR="00652A66">
        <w:rPr>
          <w:rFonts w:ascii="Calibri" w:hAnsi="Calibri" w:cs="Calibri"/>
          <w:color w:val="231F20"/>
          <w:sz w:val="28"/>
          <w:szCs w:val="28"/>
        </w:rPr>
        <w:t>752</w:t>
      </w:r>
      <w:r>
        <w:rPr>
          <w:rFonts w:ascii="Calibri" w:hAnsi="Calibri" w:cs="Calibri"/>
          <w:color w:val="231F20"/>
          <w:sz w:val="28"/>
          <w:szCs w:val="28"/>
        </w:rPr>
        <w:t>,00 € .</w:t>
      </w:r>
    </w:p>
    <w:bookmarkEnd w:id="3"/>
    <w:p w14:paraId="406EB67C" w14:textId="0DE0524C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Za dokazivanje pripadnosti ciljanoj skupini </w:t>
      </w:r>
      <w:r w:rsidRPr="00505862">
        <w:rPr>
          <w:rFonts w:ascii="Calibri" w:hAnsi="Calibri" w:cs="Calibri"/>
          <w:color w:val="231F20"/>
          <w:sz w:val="28"/>
          <w:szCs w:val="28"/>
        </w:rPr>
        <w:t>potrebno je priložiti i sljedeće</w:t>
      </w:r>
      <w:r>
        <w:rPr>
          <w:rFonts w:ascii="Calibri" w:hAnsi="Calibri" w:cs="Calibri"/>
          <w:color w:val="231F20"/>
          <w:sz w:val="28"/>
          <w:szCs w:val="28"/>
        </w:rPr>
        <w:t>:</w:t>
      </w:r>
    </w:p>
    <w:p w14:paraId="725B888A" w14:textId="4601CF49" w:rsidR="005D556A" w:rsidRP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bookmarkStart w:id="4" w:name="_Hlk214522765"/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3C91F9A3" w14:textId="77777777" w:rsid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Potvrda Porezne uprave o visini primanja za 2025. godinu </w:t>
      </w:r>
    </w:p>
    <w:p w14:paraId="2024372B" w14:textId="256E21AC" w:rsidR="005D556A" w:rsidRPr="00A77CEE" w:rsidRDefault="005D556A" w:rsidP="006D58AB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bookmarkEnd w:id="4"/>
    </w:p>
    <w:p w14:paraId="1E1F8A42" w14:textId="58DEC91F" w:rsidR="00307F19" w:rsidRDefault="00307F19" w:rsidP="00307F19">
      <w:pPr>
        <w:pStyle w:val="StandardWeb"/>
        <w:shd w:val="clear" w:color="auto" w:fill="FEFEFE"/>
        <w:rPr>
          <w:rFonts w:ascii="Calibri" w:hAnsi="Calibri" w:cs="Calibri"/>
          <w:b/>
          <w:bCs/>
          <w:color w:val="231F20"/>
          <w:sz w:val="28"/>
          <w:szCs w:val="28"/>
        </w:rPr>
      </w:pPr>
      <w:r w:rsidRPr="00307F19">
        <w:rPr>
          <w:rFonts w:ascii="Calibri" w:hAnsi="Calibri" w:cs="Calibri"/>
          <w:b/>
          <w:bCs/>
          <w:color w:val="231F20"/>
          <w:sz w:val="28"/>
          <w:szCs w:val="28"/>
        </w:rPr>
        <w:t xml:space="preserve">3. KORISNICI ZAJAMČENE MINIMALNE NAKNADE </w:t>
      </w:r>
    </w:p>
    <w:p w14:paraId="7587C2E9" w14:textId="1D926637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-</w:t>
      </w:r>
      <w:r>
        <w:rPr>
          <w:rFonts w:ascii="Calibri" w:hAnsi="Calibri" w:cs="Calibri"/>
          <w:color w:val="231F20"/>
          <w:sz w:val="28"/>
          <w:szCs w:val="28"/>
        </w:rPr>
        <w:t xml:space="preserve"> osobe kojima je pravo utvrđeno rješenjem nadležnog HZSR</w:t>
      </w:r>
    </w:p>
    <w:p w14:paraId="202B2CDF" w14:textId="2C45ACF7" w:rsidR="00A77CEE" w:rsidRDefault="00A77CEE" w:rsidP="000A2AC0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689E94A4" w14:textId="5F3C680E" w:rsidR="000A2AC0" w:rsidRDefault="000A2AC0" w:rsidP="000A2AC0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Preslika važećeg rješenja HZSR</w:t>
      </w:r>
    </w:p>
    <w:p w14:paraId="3FD63BD8" w14:textId="71FA9D94" w:rsidR="00A77CEE" w:rsidRPr="00A77CEE" w:rsidRDefault="00A77CEE" w:rsidP="00A77CEE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r w:rsidRPr="00A77CEE">
        <w:rPr>
          <w:rFonts w:ascii="Calibri" w:hAnsi="Calibri" w:cs="Calibri"/>
          <w:color w:val="231F20"/>
          <w:sz w:val="28"/>
          <w:szCs w:val="28"/>
        </w:rPr>
        <w:t xml:space="preserve"> </w:t>
      </w:r>
    </w:p>
    <w:p w14:paraId="19863456" w14:textId="412BC6B5" w:rsidR="000A413A" w:rsidRDefault="000A413A" w:rsidP="00A77CEE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1FE3D55B" w14:textId="77777777" w:rsidR="00832964" w:rsidRDefault="00832964" w:rsidP="00832964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</w:p>
    <w:p w14:paraId="592B7BF2" w14:textId="51CDB2D9" w:rsidR="00172929" w:rsidRPr="00172929" w:rsidRDefault="00756E5D" w:rsidP="00756E5D">
      <w:pPr>
        <w:pStyle w:val="StandardWeb"/>
        <w:shd w:val="clear" w:color="auto" w:fill="FEFEFE"/>
        <w:rPr>
          <w:rFonts w:ascii="Calibri" w:hAnsi="Calibri" w:cs="Calibri"/>
          <w:b/>
          <w:bCs/>
          <w:color w:val="231F20"/>
          <w:sz w:val="28"/>
          <w:szCs w:val="28"/>
        </w:rPr>
      </w:pPr>
      <w:r w:rsidRPr="00756E5D">
        <w:rPr>
          <w:rFonts w:ascii="Calibri" w:hAnsi="Calibri" w:cs="Calibri"/>
          <w:b/>
          <w:bCs/>
          <w:color w:val="231F20"/>
          <w:sz w:val="28"/>
          <w:szCs w:val="28"/>
        </w:rPr>
        <w:lastRenderedPageBreak/>
        <w:t>NAČIN PRIJAVE</w:t>
      </w: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</w:t>
      </w:r>
      <w:r w:rsidR="00172929">
        <w:rPr>
          <w:rFonts w:ascii="Calibri" w:hAnsi="Calibri" w:cs="Calibri"/>
          <w:b/>
          <w:bCs/>
          <w:color w:val="231F20"/>
          <w:sz w:val="28"/>
          <w:szCs w:val="28"/>
        </w:rPr>
        <w:t>I</w:t>
      </w: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ROKOVI</w:t>
      </w:r>
      <w:r w:rsidRPr="00756E5D">
        <w:rPr>
          <w:rFonts w:ascii="Calibri" w:hAnsi="Calibri" w:cs="Calibri"/>
          <w:b/>
          <w:bCs/>
          <w:color w:val="231F20"/>
          <w:sz w:val="28"/>
          <w:szCs w:val="28"/>
        </w:rPr>
        <w:t>:</w:t>
      </w:r>
    </w:p>
    <w:p w14:paraId="68EE4CB8" w14:textId="484D510F" w:rsidR="006F2EC6" w:rsidRDefault="00756E5D" w:rsidP="00756E5D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 xml:space="preserve">Prijave se podnose na </w:t>
      </w:r>
      <w:r>
        <w:rPr>
          <w:rFonts w:ascii="Calibri" w:hAnsi="Calibri" w:cs="Calibri"/>
          <w:color w:val="231F20"/>
          <w:sz w:val="28"/>
          <w:szCs w:val="28"/>
        </w:rPr>
        <w:t>O</w:t>
      </w:r>
      <w:r w:rsidRPr="00505862">
        <w:rPr>
          <w:rFonts w:ascii="Calibri" w:hAnsi="Calibri" w:cs="Calibri"/>
          <w:color w:val="231F20"/>
          <w:sz w:val="28"/>
          <w:szCs w:val="28"/>
        </w:rPr>
        <w:t>brascu za iskaz interesa - uključivanje u projekt objavljenom uz ovaj Javni poziv</w:t>
      </w:r>
      <w:r>
        <w:rPr>
          <w:rFonts w:ascii="Calibri" w:hAnsi="Calibri" w:cs="Calibri"/>
          <w:color w:val="231F20"/>
          <w:sz w:val="28"/>
          <w:szCs w:val="28"/>
        </w:rPr>
        <w:t xml:space="preserve">. </w:t>
      </w:r>
    </w:p>
    <w:p w14:paraId="3FD7FB87" w14:textId="004D8B90" w:rsidR="001B32D9" w:rsidRDefault="00756E5D" w:rsidP="00756E5D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Obrazac za iskaz interesa – </w:t>
      </w:r>
      <w:r w:rsidR="006F2EC6">
        <w:rPr>
          <w:rFonts w:ascii="Calibri" w:hAnsi="Calibri" w:cs="Calibri"/>
          <w:color w:val="231F20"/>
          <w:sz w:val="28"/>
          <w:szCs w:val="28"/>
        </w:rPr>
        <w:t>na internetskoj stranici</w:t>
      </w:r>
      <w:r w:rsidR="001B32D9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AF6547">
        <w:rPr>
          <w:rFonts w:ascii="Calibri" w:hAnsi="Calibri" w:cs="Calibri"/>
          <w:color w:val="231F20"/>
          <w:sz w:val="28"/>
          <w:szCs w:val="28"/>
        </w:rPr>
        <w:t>www.nova-raca.hr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 ili u prostorijama </w:t>
      </w:r>
      <w:r w:rsidR="00AF6547">
        <w:rPr>
          <w:rFonts w:ascii="Calibri" w:hAnsi="Calibri" w:cs="Calibri"/>
          <w:color w:val="231F20"/>
          <w:sz w:val="28"/>
          <w:szCs w:val="28"/>
        </w:rPr>
        <w:t>Jedinstvenog upravnog odjela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u vremenu od </w:t>
      </w:r>
      <w:r w:rsidR="00AF6547">
        <w:rPr>
          <w:rFonts w:ascii="Calibri" w:hAnsi="Calibri" w:cs="Calibri"/>
          <w:color w:val="231F20"/>
          <w:sz w:val="28"/>
          <w:szCs w:val="28"/>
        </w:rPr>
        <w:t>08:00 – 13:00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0A413A">
        <w:rPr>
          <w:rFonts w:ascii="Calibri" w:hAnsi="Calibri" w:cs="Calibri"/>
          <w:color w:val="231F20"/>
          <w:sz w:val="28"/>
          <w:szCs w:val="28"/>
        </w:rPr>
        <w:t>sati.</w:t>
      </w:r>
    </w:p>
    <w:p w14:paraId="6110B7CA" w14:textId="42CD6884" w:rsidR="006F2EC6" w:rsidRDefault="006F2EC6" w:rsidP="006F2EC6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Prijave se podnose 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do </w:t>
      </w:r>
      <w:r w:rsidR="00016054" w:rsidRPr="00AF6547">
        <w:rPr>
          <w:rFonts w:ascii="Calibri" w:hAnsi="Calibri" w:cs="Calibri"/>
          <w:color w:val="000000" w:themeColor="text1"/>
          <w:sz w:val="28"/>
          <w:szCs w:val="28"/>
        </w:rPr>
        <w:t>2</w:t>
      </w:r>
      <w:r w:rsidR="00AF6547" w:rsidRPr="00AF6547">
        <w:rPr>
          <w:rFonts w:ascii="Calibri" w:hAnsi="Calibri" w:cs="Calibri"/>
          <w:color w:val="000000" w:themeColor="text1"/>
          <w:sz w:val="28"/>
          <w:szCs w:val="28"/>
        </w:rPr>
        <w:t>6</w:t>
      </w:r>
      <w:r w:rsidR="000A413A" w:rsidRPr="00AF6547">
        <w:rPr>
          <w:rFonts w:ascii="Calibri" w:hAnsi="Calibri" w:cs="Calibri"/>
          <w:color w:val="000000" w:themeColor="text1"/>
          <w:sz w:val="28"/>
          <w:szCs w:val="28"/>
        </w:rPr>
        <w:t>.</w:t>
      </w:r>
      <w:r w:rsidR="009116A6" w:rsidRPr="00AF6547">
        <w:rPr>
          <w:rFonts w:ascii="Calibri" w:hAnsi="Calibri" w:cs="Calibri"/>
          <w:color w:val="000000" w:themeColor="text1"/>
          <w:sz w:val="28"/>
          <w:szCs w:val="28"/>
        </w:rPr>
        <w:t>0</w:t>
      </w:r>
      <w:r w:rsidR="00597481" w:rsidRPr="00AF6547">
        <w:rPr>
          <w:rFonts w:ascii="Calibri" w:hAnsi="Calibri" w:cs="Calibri"/>
          <w:color w:val="000000" w:themeColor="text1"/>
          <w:sz w:val="28"/>
          <w:szCs w:val="28"/>
        </w:rPr>
        <w:t>9</w:t>
      </w:r>
      <w:r w:rsidR="000A413A" w:rsidRPr="00AF6547">
        <w:rPr>
          <w:rFonts w:ascii="Calibri" w:hAnsi="Calibri" w:cs="Calibri"/>
          <w:color w:val="000000" w:themeColor="text1"/>
          <w:sz w:val="28"/>
          <w:szCs w:val="28"/>
        </w:rPr>
        <w:t>.202</w:t>
      </w:r>
      <w:r w:rsidR="009116A6" w:rsidRPr="00AF6547">
        <w:rPr>
          <w:rFonts w:ascii="Calibri" w:hAnsi="Calibri" w:cs="Calibri"/>
          <w:color w:val="000000" w:themeColor="text1"/>
          <w:sz w:val="28"/>
          <w:szCs w:val="28"/>
        </w:rPr>
        <w:t>6</w:t>
      </w:r>
      <w:r w:rsidR="000A413A" w:rsidRPr="00AF6547">
        <w:rPr>
          <w:rFonts w:ascii="Calibri" w:hAnsi="Calibri" w:cs="Calibri"/>
          <w:color w:val="000000" w:themeColor="text1"/>
          <w:sz w:val="28"/>
          <w:szCs w:val="28"/>
        </w:rPr>
        <w:t>.</w:t>
      </w:r>
      <w:r w:rsidR="000A413A" w:rsidRPr="00E06DCF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godine </w:t>
      </w:r>
      <w:r>
        <w:rPr>
          <w:rFonts w:ascii="Calibri" w:hAnsi="Calibri" w:cs="Calibri"/>
          <w:color w:val="231F20"/>
          <w:sz w:val="28"/>
          <w:szCs w:val="28"/>
        </w:rPr>
        <w:t>predajom dokumentacije na adresu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 </w:t>
      </w:r>
      <w:r w:rsidR="00AF6547">
        <w:rPr>
          <w:rFonts w:ascii="Calibri" w:hAnsi="Calibri" w:cs="Calibri"/>
          <w:color w:val="231F20"/>
          <w:sz w:val="28"/>
          <w:szCs w:val="28"/>
        </w:rPr>
        <w:t xml:space="preserve">Trg Stjepana Radića 56, 43272 Nova Rača </w:t>
      </w:r>
      <w:r>
        <w:rPr>
          <w:rFonts w:ascii="Calibri" w:hAnsi="Calibri" w:cs="Calibri"/>
          <w:color w:val="231F20"/>
          <w:sz w:val="28"/>
          <w:szCs w:val="28"/>
        </w:rPr>
        <w:t xml:space="preserve">u vremenu </w:t>
      </w:r>
      <w:r w:rsidR="00AF6547" w:rsidRPr="00AF6547">
        <w:rPr>
          <w:rFonts w:ascii="Calibri" w:hAnsi="Calibri" w:cs="Calibri"/>
          <w:color w:val="231F20"/>
          <w:sz w:val="28"/>
          <w:szCs w:val="28"/>
        </w:rPr>
        <w:t xml:space="preserve">08:00 – 13:00 </w:t>
      </w:r>
      <w:r>
        <w:rPr>
          <w:rFonts w:ascii="Calibri" w:hAnsi="Calibri" w:cs="Calibri"/>
          <w:color w:val="231F20"/>
          <w:sz w:val="28"/>
          <w:szCs w:val="28"/>
        </w:rPr>
        <w:t>sati ili pute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m e-maila </w:t>
      </w:r>
      <w:hyperlink r:id="rId7" w:history="1">
        <w:r w:rsidR="00AF6547" w:rsidRPr="00D801A7">
          <w:rPr>
            <w:rStyle w:val="Hiperveza"/>
            <w:rFonts w:ascii="Calibri" w:hAnsi="Calibri" w:cs="Calibri"/>
            <w:sz w:val="28"/>
            <w:szCs w:val="28"/>
          </w:rPr>
          <w:t>juo@nova-raca.hr</w:t>
        </w:r>
      </w:hyperlink>
      <w:r w:rsidR="00AF6547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0A413A">
        <w:rPr>
          <w:rFonts w:ascii="Calibri" w:hAnsi="Calibri" w:cs="Calibri"/>
          <w:color w:val="231F20"/>
          <w:sz w:val="28"/>
          <w:szCs w:val="28"/>
        </w:rPr>
        <w:t>.</w:t>
      </w:r>
    </w:p>
    <w:p w14:paraId="44A84CD5" w14:textId="6433F59E" w:rsidR="00172929" w:rsidRPr="00843D8E" w:rsidRDefault="00172929" w:rsidP="006F2EC6">
      <w:pPr>
        <w:pStyle w:val="StandardWeb"/>
        <w:shd w:val="clear" w:color="auto" w:fill="FEFEFE"/>
        <w:rPr>
          <w:rFonts w:ascii="Calibri" w:hAnsi="Calibri" w:cs="Calibri"/>
          <w:sz w:val="28"/>
          <w:szCs w:val="28"/>
        </w:rPr>
      </w:pPr>
      <w:r w:rsidRPr="00843D8E">
        <w:rPr>
          <w:rFonts w:ascii="Calibri" w:hAnsi="Calibri" w:cs="Calibri"/>
          <w:sz w:val="28"/>
          <w:szCs w:val="28"/>
        </w:rPr>
        <w:t>U slučaju zaprimanja većeg broja prijava u navedenom roku prednost će imati prijavitelji sa najnižim primanjima.</w:t>
      </w:r>
    </w:p>
    <w:p w14:paraId="1D857BD6" w14:textId="7C8DA42E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Prijave koje pristignu nakon navedenog ro</w:t>
      </w:r>
      <w:r w:rsidR="000A413A">
        <w:rPr>
          <w:rFonts w:ascii="Calibri" w:hAnsi="Calibri" w:cs="Calibri"/>
          <w:color w:val="231F20"/>
          <w:sz w:val="28"/>
          <w:szCs w:val="28"/>
        </w:rPr>
        <w:t>ka  (</w:t>
      </w:r>
      <w:r w:rsidR="00AF6547">
        <w:rPr>
          <w:rFonts w:ascii="Calibri" w:hAnsi="Calibri" w:cs="Calibri"/>
          <w:color w:val="231F20"/>
          <w:sz w:val="28"/>
          <w:szCs w:val="28"/>
        </w:rPr>
        <w:t>26</w:t>
      </w:r>
      <w:r w:rsidR="000A413A">
        <w:rPr>
          <w:rFonts w:ascii="Calibri" w:hAnsi="Calibri" w:cs="Calibri"/>
          <w:color w:val="231F20"/>
          <w:sz w:val="28"/>
          <w:szCs w:val="28"/>
        </w:rPr>
        <w:t>.</w:t>
      </w:r>
      <w:r w:rsidR="009116A6">
        <w:rPr>
          <w:rFonts w:ascii="Calibri" w:hAnsi="Calibri" w:cs="Calibri"/>
          <w:color w:val="231F20"/>
          <w:sz w:val="28"/>
          <w:szCs w:val="28"/>
        </w:rPr>
        <w:t>0</w:t>
      </w:r>
      <w:r w:rsidR="00597481">
        <w:rPr>
          <w:rFonts w:ascii="Calibri" w:hAnsi="Calibri" w:cs="Calibri"/>
          <w:color w:val="231F20"/>
          <w:sz w:val="28"/>
          <w:szCs w:val="28"/>
        </w:rPr>
        <w:t>9</w:t>
      </w:r>
      <w:r w:rsidR="000A413A">
        <w:rPr>
          <w:rFonts w:ascii="Calibri" w:hAnsi="Calibri" w:cs="Calibri"/>
          <w:color w:val="231F20"/>
          <w:sz w:val="28"/>
          <w:szCs w:val="28"/>
        </w:rPr>
        <w:t>.202</w:t>
      </w:r>
      <w:r w:rsidR="00706E1B">
        <w:rPr>
          <w:rFonts w:ascii="Calibri" w:hAnsi="Calibri" w:cs="Calibri"/>
          <w:color w:val="231F20"/>
          <w:sz w:val="28"/>
          <w:szCs w:val="28"/>
        </w:rPr>
        <w:t>6</w:t>
      </w:r>
      <w:r w:rsidR="000A413A">
        <w:rPr>
          <w:rFonts w:ascii="Calibri" w:hAnsi="Calibri" w:cs="Calibri"/>
          <w:color w:val="231F20"/>
          <w:sz w:val="28"/>
          <w:szCs w:val="28"/>
        </w:rPr>
        <w:t>.)</w:t>
      </w:r>
      <w:r w:rsidR="00AF6547">
        <w:rPr>
          <w:rFonts w:ascii="Calibri" w:hAnsi="Calibri" w:cs="Calibri"/>
          <w:color w:val="231F20"/>
          <w:sz w:val="28"/>
          <w:szCs w:val="28"/>
        </w:rPr>
        <w:t>,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a u roku trajanja provedbe </w:t>
      </w:r>
      <w:r w:rsidR="001E550E">
        <w:rPr>
          <w:rFonts w:ascii="Calibri" w:hAnsi="Calibri" w:cs="Calibri"/>
          <w:color w:val="231F20"/>
          <w:sz w:val="28"/>
          <w:szCs w:val="28"/>
        </w:rPr>
        <w:t>Projekta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će se zaprimati kako bi se i tijekom provedbe projekta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prijavitelji mogli naknadno uključivati u projekt, ako se za to ukaže mogućnost.</w:t>
      </w:r>
    </w:p>
    <w:p w14:paraId="0BD02149" w14:textId="74951448" w:rsidR="00172929" w:rsidRDefault="00172929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Prijava za iskaz interesa na ovaj Javni poziv služi u svrhu utvrđivanja potreba i broja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potencijalnih korisnik</w:t>
      </w:r>
      <w:r w:rsidR="00954D70">
        <w:rPr>
          <w:rFonts w:ascii="Calibri" w:hAnsi="Calibri" w:cs="Calibri"/>
          <w:color w:val="231F20"/>
          <w:sz w:val="28"/>
          <w:szCs w:val="28"/>
        </w:rPr>
        <w:t>a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/ca koji ispunjavaju uvjete </w:t>
      </w:r>
      <w:r>
        <w:rPr>
          <w:rFonts w:ascii="Calibri" w:hAnsi="Calibri" w:cs="Calibri"/>
          <w:color w:val="231F20"/>
          <w:sz w:val="28"/>
          <w:szCs w:val="28"/>
        </w:rPr>
        <w:t xml:space="preserve">za sudjelovanje </w:t>
      </w:r>
      <w:r w:rsidR="00954D70">
        <w:rPr>
          <w:rFonts w:ascii="Calibri" w:hAnsi="Calibri" w:cs="Calibri"/>
          <w:color w:val="231F20"/>
          <w:sz w:val="28"/>
          <w:szCs w:val="28"/>
        </w:rPr>
        <w:t xml:space="preserve">u </w:t>
      </w:r>
      <w:r w:rsidR="00A1203D">
        <w:rPr>
          <w:rFonts w:ascii="Calibri" w:hAnsi="Calibri" w:cs="Calibri"/>
          <w:color w:val="231F20"/>
          <w:sz w:val="28"/>
          <w:szCs w:val="28"/>
        </w:rPr>
        <w:t xml:space="preserve">projektu te prijavitelj nije automatski uključen u navedeni </w:t>
      </w:r>
      <w:r w:rsidR="001E550E">
        <w:rPr>
          <w:rFonts w:ascii="Calibri" w:hAnsi="Calibri" w:cs="Calibri"/>
          <w:color w:val="231F20"/>
          <w:sz w:val="28"/>
          <w:szCs w:val="28"/>
        </w:rPr>
        <w:t>P</w:t>
      </w:r>
      <w:r w:rsidR="00A1203D">
        <w:rPr>
          <w:rFonts w:ascii="Calibri" w:hAnsi="Calibri" w:cs="Calibri"/>
          <w:color w:val="231F20"/>
          <w:sz w:val="28"/>
          <w:szCs w:val="28"/>
        </w:rPr>
        <w:t>rojekt.</w:t>
      </w:r>
    </w:p>
    <w:p w14:paraId="3F598D04" w14:textId="1FAFBE53" w:rsidR="00A1203D" w:rsidRDefault="00A1203D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Sve informacije vezane za p</w:t>
      </w:r>
      <w:r w:rsidR="001E550E">
        <w:rPr>
          <w:rFonts w:ascii="Calibri" w:hAnsi="Calibri" w:cs="Calibri"/>
          <w:color w:val="231F20"/>
          <w:sz w:val="28"/>
          <w:szCs w:val="28"/>
        </w:rPr>
        <w:t>rijave</w:t>
      </w:r>
      <w:r>
        <w:rPr>
          <w:rFonts w:ascii="Calibri" w:hAnsi="Calibri" w:cs="Calibri"/>
          <w:color w:val="231F20"/>
          <w:sz w:val="28"/>
          <w:szCs w:val="28"/>
        </w:rPr>
        <w:t xml:space="preserve"> mogu se dobiti slanjem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putem e-maila </w:t>
      </w:r>
      <w:r w:rsidR="00AF6547">
        <w:rPr>
          <w:rFonts w:ascii="Calibri" w:hAnsi="Calibri" w:cs="Calibri"/>
          <w:color w:val="231F20"/>
          <w:sz w:val="28"/>
          <w:szCs w:val="28"/>
        </w:rPr>
        <w:t>juo@nova-raca.hr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</w:t>
      </w:r>
      <w:r>
        <w:rPr>
          <w:rFonts w:ascii="Calibri" w:hAnsi="Calibri" w:cs="Calibri"/>
          <w:color w:val="231F20"/>
          <w:sz w:val="28"/>
          <w:szCs w:val="28"/>
        </w:rPr>
        <w:t xml:space="preserve">ili na telefon </w:t>
      </w:r>
      <w:r w:rsidR="00AF6547">
        <w:rPr>
          <w:rFonts w:ascii="Calibri" w:hAnsi="Calibri" w:cs="Calibri"/>
          <w:color w:val="231F20"/>
          <w:sz w:val="28"/>
          <w:szCs w:val="28"/>
        </w:rPr>
        <w:t>043 886 101.</w:t>
      </w:r>
    </w:p>
    <w:p w14:paraId="107EFAD0" w14:textId="5F35B0F2" w:rsidR="00A1203D" w:rsidRDefault="00A1203D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7E62E8DF" w14:textId="5FFDF200" w:rsidR="00A1203D" w:rsidRDefault="00531CA4" w:rsidP="00531CA4">
      <w:pPr>
        <w:pStyle w:val="StandardWeb"/>
        <w:shd w:val="clear" w:color="auto" w:fill="FEFEFE"/>
        <w:jc w:val="right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Humanitarna udruga Duga Vukovar</w:t>
      </w:r>
    </w:p>
    <w:p w14:paraId="506BF21F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70E6F721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071CEAB3" w14:textId="4BB9478C" w:rsidR="00A77CEE" w:rsidRPr="00C040AF" w:rsidRDefault="00A77CEE" w:rsidP="00A77CEE">
      <w:pPr>
        <w:jc w:val="center"/>
        <w:rPr>
          <w:rFonts w:ascii="Calibri tijelo" w:hAnsi="Calibri tijelo" w:cs="Times New Roman"/>
        </w:rPr>
      </w:pPr>
      <w:r>
        <w:rPr>
          <w:rFonts w:ascii="Calibri tijelo" w:hAnsi="Calibri tijelo" w:cs="Times New Roman"/>
        </w:rPr>
        <w:t>S</w:t>
      </w:r>
      <w:r w:rsidRPr="00C040AF">
        <w:rPr>
          <w:rFonts w:ascii="Calibri tijelo" w:hAnsi="Calibri tijelo" w:cs="Times New Roman"/>
        </w:rPr>
        <w:t xml:space="preserve">adržaj ovog dokumenta isključiva je odgovornost </w:t>
      </w:r>
      <w:r>
        <w:rPr>
          <w:rFonts w:ascii="Calibri tijelo" w:hAnsi="Calibri tijelo" w:cs="Times New Roman"/>
        </w:rPr>
        <w:t>Humanitarne udruga Duga Vukovar</w:t>
      </w:r>
      <w:r w:rsidRPr="00C040AF">
        <w:rPr>
          <w:rFonts w:ascii="Calibri tijelo" w:hAnsi="Calibri tijelo" w:cs="Times New Roman"/>
        </w:rPr>
        <w:t>.</w:t>
      </w:r>
    </w:p>
    <w:p w14:paraId="7B647BD6" w14:textId="77777777" w:rsidR="00A77CEE" w:rsidRPr="00C040AF" w:rsidRDefault="00A77CEE" w:rsidP="00A77CEE">
      <w:pPr>
        <w:jc w:val="both"/>
        <w:rPr>
          <w:rFonts w:ascii="Calibri tijelo" w:hAnsi="Calibri tijelo" w:cs="Times New Roman"/>
          <w:color w:val="000000" w:themeColor="text1"/>
        </w:rPr>
      </w:pPr>
      <w:r w:rsidRPr="00C040AF">
        <w:rPr>
          <w:rFonts w:ascii="Calibri tijelo" w:hAnsi="Calibri tijelo" w:cs="Times New Roman"/>
          <w:color w:val="000000" w:themeColor="text1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54C19E06" w14:textId="77777777" w:rsidR="004C5CE3" w:rsidRDefault="004C5CE3" w:rsidP="00A77CEE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sectPr w:rsidR="004C5CE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D1D01" w14:textId="77777777" w:rsidR="00DC143A" w:rsidRDefault="00DC143A" w:rsidP="00954D70">
      <w:pPr>
        <w:spacing w:after="0" w:line="240" w:lineRule="auto"/>
      </w:pPr>
      <w:r>
        <w:separator/>
      </w:r>
    </w:p>
  </w:endnote>
  <w:endnote w:type="continuationSeparator" w:id="0">
    <w:p w14:paraId="4C094BB9" w14:textId="77777777" w:rsidR="00DC143A" w:rsidRDefault="00DC143A" w:rsidP="0095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tijel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B755" w14:textId="58E179BC" w:rsidR="00954D70" w:rsidRDefault="00954D70">
    <w:pPr>
      <w:pStyle w:val="Podnoje"/>
    </w:pPr>
    <w:r>
      <w:rPr>
        <w:noProof/>
        <w:lang w:eastAsia="hr-HR"/>
      </w:rPr>
      <w:drawing>
        <wp:inline distT="0" distB="0" distL="0" distR="0" wp14:anchorId="5D080DB7" wp14:editId="7A558829">
          <wp:extent cx="5755732" cy="574040"/>
          <wp:effectExtent l="0" t="0" r="0" b="0"/>
          <wp:docPr id="14651282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64" cy="57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8C112" w14:textId="77777777" w:rsidR="00DC143A" w:rsidRDefault="00DC143A" w:rsidP="00954D70">
      <w:pPr>
        <w:spacing w:after="0" w:line="240" w:lineRule="auto"/>
      </w:pPr>
      <w:r>
        <w:separator/>
      </w:r>
    </w:p>
  </w:footnote>
  <w:footnote w:type="continuationSeparator" w:id="0">
    <w:p w14:paraId="39A50D9F" w14:textId="77777777" w:rsidR="00DC143A" w:rsidRDefault="00DC143A" w:rsidP="0095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4E1F"/>
    <w:multiLevelType w:val="hybridMultilevel"/>
    <w:tmpl w:val="3604B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ED7"/>
    <w:multiLevelType w:val="hybridMultilevel"/>
    <w:tmpl w:val="66EA88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6B81"/>
    <w:multiLevelType w:val="hybridMultilevel"/>
    <w:tmpl w:val="22BCDCE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65C2D"/>
    <w:multiLevelType w:val="hybridMultilevel"/>
    <w:tmpl w:val="957C3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8DA"/>
    <w:multiLevelType w:val="hybridMultilevel"/>
    <w:tmpl w:val="99E43446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5B1BA4"/>
    <w:multiLevelType w:val="hybridMultilevel"/>
    <w:tmpl w:val="507408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00B8D"/>
    <w:multiLevelType w:val="hybridMultilevel"/>
    <w:tmpl w:val="B8D07376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B32447"/>
    <w:multiLevelType w:val="hybridMultilevel"/>
    <w:tmpl w:val="E09A0C30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551F46C2"/>
    <w:multiLevelType w:val="hybridMultilevel"/>
    <w:tmpl w:val="CB2AC25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04050"/>
    <w:multiLevelType w:val="hybridMultilevel"/>
    <w:tmpl w:val="EE2E20C6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CA94BFA"/>
    <w:multiLevelType w:val="hybridMultilevel"/>
    <w:tmpl w:val="168A322A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D62F3C"/>
    <w:multiLevelType w:val="hybridMultilevel"/>
    <w:tmpl w:val="D6F407E2"/>
    <w:lvl w:ilvl="0" w:tplc="E0083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456874">
    <w:abstractNumId w:val="8"/>
  </w:num>
  <w:num w:numId="2" w16cid:durableId="2147307216">
    <w:abstractNumId w:val="6"/>
  </w:num>
  <w:num w:numId="3" w16cid:durableId="681979982">
    <w:abstractNumId w:val="11"/>
  </w:num>
  <w:num w:numId="4" w16cid:durableId="1812751370">
    <w:abstractNumId w:val="5"/>
  </w:num>
  <w:num w:numId="5" w16cid:durableId="407772142">
    <w:abstractNumId w:val="4"/>
  </w:num>
  <w:num w:numId="6" w16cid:durableId="35393163">
    <w:abstractNumId w:val="2"/>
  </w:num>
  <w:num w:numId="7" w16cid:durableId="1935169109">
    <w:abstractNumId w:val="3"/>
  </w:num>
  <w:num w:numId="8" w16cid:durableId="1129738145">
    <w:abstractNumId w:val="1"/>
  </w:num>
  <w:num w:numId="9" w16cid:durableId="1968663615">
    <w:abstractNumId w:val="10"/>
  </w:num>
  <w:num w:numId="10" w16cid:durableId="963197589">
    <w:abstractNumId w:val="0"/>
  </w:num>
  <w:num w:numId="11" w16cid:durableId="249969305">
    <w:abstractNumId w:val="7"/>
  </w:num>
  <w:num w:numId="12" w16cid:durableId="8923526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AB"/>
    <w:rsid w:val="00016054"/>
    <w:rsid w:val="00027E60"/>
    <w:rsid w:val="000A2AC0"/>
    <w:rsid w:val="000A413A"/>
    <w:rsid w:val="000B1E5B"/>
    <w:rsid w:val="000D0633"/>
    <w:rsid w:val="00143B28"/>
    <w:rsid w:val="00172929"/>
    <w:rsid w:val="00172B75"/>
    <w:rsid w:val="00173C9B"/>
    <w:rsid w:val="0017632E"/>
    <w:rsid w:val="00181467"/>
    <w:rsid w:val="001B32D9"/>
    <w:rsid w:val="001B36CF"/>
    <w:rsid w:val="001D49A5"/>
    <w:rsid w:val="001E550E"/>
    <w:rsid w:val="002132A5"/>
    <w:rsid w:val="002333AC"/>
    <w:rsid w:val="00282986"/>
    <w:rsid w:val="00285410"/>
    <w:rsid w:val="002A0F81"/>
    <w:rsid w:val="002A6615"/>
    <w:rsid w:val="00303CBB"/>
    <w:rsid w:val="00307F19"/>
    <w:rsid w:val="003E5D2B"/>
    <w:rsid w:val="003F5E7B"/>
    <w:rsid w:val="00411C47"/>
    <w:rsid w:val="00486377"/>
    <w:rsid w:val="004A3D85"/>
    <w:rsid w:val="004C5CE3"/>
    <w:rsid w:val="004C74F8"/>
    <w:rsid w:val="004D1DE3"/>
    <w:rsid w:val="004D5DDA"/>
    <w:rsid w:val="004E4878"/>
    <w:rsid w:val="004F6AB0"/>
    <w:rsid w:val="005014DE"/>
    <w:rsid w:val="00501CF4"/>
    <w:rsid w:val="00504990"/>
    <w:rsid w:val="00505862"/>
    <w:rsid w:val="0051697D"/>
    <w:rsid w:val="00531CA4"/>
    <w:rsid w:val="00577B0F"/>
    <w:rsid w:val="00597481"/>
    <w:rsid w:val="005C2A51"/>
    <w:rsid w:val="005D556A"/>
    <w:rsid w:val="006007F4"/>
    <w:rsid w:val="00620673"/>
    <w:rsid w:val="00652A66"/>
    <w:rsid w:val="0066356B"/>
    <w:rsid w:val="00664FEB"/>
    <w:rsid w:val="00676F09"/>
    <w:rsid w:val="006814B9"/>
    <w:rsid w:val="006D58AB"/>
    <w:rsid w:val="006F2EC6"/>
    <w:rsid w:val="00706E1B"/>
    <w:rsid w:val="00743ACE"/>
    <w:rsid w:val="00756E5D"/>
    <w:rsid w:val="0077785C"/>
    <w:rsid w:val="007918A5"/>
    <w:rsid w:val="007C1351"/>
    <w:rsid w:val="00807378"/>
    <w:rsid w:val="00832964"/>
    <w:rsid w:val="00843D8E"/>
    <w:rsid w:val="0088140B"/>
    <w:rsid w:val="00886A33"/>
    <w:rsid w:val="008E294F"/>
    <w:rsid w:val="009116A6"/>
    <w:rsid w:val="00954D70"/>
    <w:rsid w:val="00964C9C"/>
    <w:rsid w:val="009A266A"/>
    <w:rsid w:val="009E22DE"/>
    <w:rsid w:val="009F19B5"/>
    <w:rsid w:val="00A1203D"/>
    <w:rsid w:val="00A1570D"/>
    <w:rsid w:val="00A1608C"/>
    <w:rsid w:val="00A77CEE"/>
    <w:rsid w:val="00A87F3E"/>
    <w:rsid w:val="00AB1DB4"/>
    <w:rsid w:val="00AD3065"/>
    <w:rsid w:val="00AF6547"/>
    <w:rsid w:val="00B11DFA"/>
    <w:rsid w:val="00B4623E"/>
    <w:rsid w:val="00B77F52"/>
    <w:rsid w:val="00C93D79"/>
    <w:rsid w:val="00CD58AB"/>
    <w:rsid w:val="00CF0685"/>
    <w:rsid w:val="00D22334"/>
    <w:rsid w:val="00D26227"/>
    <w:rsid w:val="00D27053"/>
    <w:rsid w:val="00D4280B"/>
    <w:rsid w:val="00D83338"/>
    <w:rsid w:val="00D94427"/>
    <w:rsid w:val="00DB723E"/>
    <w:rsid w:val="00DC143A"/>
    <w:rsid w:val="00DD0D9D"/>
    <w:rsid w:val="00E05F98"/>
    <w:rsid w:val="00E06DCF"/>
    <w:rsid w:val="00E4066E"/>
    <w:rsid w:val="00E543BC"/>
    <w:rsid w:val="00E80988"/>
    <w:rsid w:val="00EA7345"/>
    <w:rsid w:val="00EB3C08"/>
    <w:rsid w:val="00EB4271"/>
    <w:rsid w:val="00F14933"/>
    <w:rsid w:val="00F423E8"/>
    <w:rsid w:val="00F75A0C"/>
    <w:rsid w:val="00F873B9"/>
    <w:rsid w:val="00FA2DC2"/>
    <w:rsid w:val="00FC38D3"/>
    <w:rsid w:val="00F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C269"/>
  <w15:chartTrackingRefBased/>
  <w15:docId w15:val="{90D60B37-88BC-4C5F-885F-BECC36B1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D5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5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5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5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5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5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5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5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5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5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5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5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58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58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58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58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58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58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5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D5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5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D5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5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D58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58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D58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5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58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58A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6D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D58AB"/>
    <w:rPr>
      <w:b/>
      <w:bCs/>
    </w:rPr>
  </w:style>
  <w:style w:type="character" w:styleId="Hiperveza">
    <w:name w:val="Hyperlink"/>
    <w:basedOn w:val="Zadanifontodlomka"/>
    <w:uiPriority w:val="99"/>
    <w:unhideWhenUsed/>
    <w:rsid w:val="006D58AB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5058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505862"/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6F2EC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D70"/>
  </w:style>
  <w:style w:type="paragraph" w:styleId="Podnoje">
    <w:name w:val="footer"/>
    <w:basedOn w:val="Normal"/>
    <w:link w:val="Podno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uo@nova-ra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Mikulić</dc:creator>
  <cp:keywords/>
  <dc:description/>
  <cp:lastModifiedBy>Ured 1</cp:lastModifiedBy>
  <cp:revision>50</cp:revision>
  <cp:lastPrinted>2024-05-07T08:24:00Z</cp:lastPrinted>
  <dcterms:created xsi:type="dcterms:W3CDTF">2024-05-06T17:20:00Z</dcterms:created>
  <dcterms:modified xsi:type="dcterms:W3CDTF">2026-09-16T05:16:00Z</dcterms:modified>
</cp:coreProperties>
</file>